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5E53" w:rsidRPr="00FA1B4E" w:rsidRDefault="00305E53" w:rsidP="00305E53">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305E53" w:rsidRPr="00FA1B4E" w:rsidRDefault="00305E53" w:rsidP="00305E53">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305E53" w:rsidRPr="00FA1B4E" w:rsidRDefault="00305E53" w:rsidP="00305E53">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305E53" w:rsidRPr="00FA1B4E" w:rsidRDefault="00305E53" w:rsidP="00305E53">
      <w:pPr>
        <w:spacing w:after="0" w:line="408" w:lineRule="auto"/>
        <w:ind w:left="120"/>
        <w:jc w:val="center"/>
        <w:rPr>
          <w:lang w:val="en-US"/>
        </w:rPr>
      </w:pPr>
      <w:r w:rsidRPr="00FA1B4E">
        <w:rPr>
          <w:rFonts w:ascii="Times New Roman" w:hAnsi="Times New Roman"/>
          <w:b/>
          <w:color w:val="000000"/>
          <w:sz w:val="28"/>
          <w:lang w:val="en-US"/>
        </w:rPr>
        <w:t>МОУ СОШ №5</w:t>
      </w:r>
    </w:p>
    <w:p w:rsidR="00305E53" w:rsidRPr="00FA1B4E" w:rsidRDefault="00305E53" w:rsidP="00305E53">
      <w:pPr>
        <w:spacing w:after="0" w:line="276" w:lineRule="auto"/>
        <w:ind w:left="120"/>
        <w:rPr>
          <w:lang w:val="en-US"/>
        </w:rPr>
      </w:pPr>
    </w:p>
    <w:p w:rsidR="00305E53" w:rsidRPr="00FA1B4E" w:rsidRDefault="00305E53" w:rsidP="00305E53">
      <w:pPr>
        <w:spacing w:after="0" w:line="276" w:lineRule="auto"/>
        <w:ind w:left="120"/>
        <w:rPr>
          <w:lang w:val="en-US"/>
        </w:rPr>
      </w:pPr>
    </w:p>
    <w:p w:rsidR="00305E53" w:rsidRPr="00FA1B4E" w:rsidRDefault="00305E53" w:rsidP="00305E53">
      <w:pPr>
        <w:spacing w:after="0" w:line="276" w:lineRule="auto"/>
        <w:ind w:left="120"/>
        <w:rPr>
          <w:lang w:val="en-US"/>
        </w:rPr>
      </w:pPr>
    </w:p>
    <w:p w:rsidR="00305E53" w:rsidRPr="00FA1B4E" w:rsidRDefault="00305E53" w:rsidP="00305E53">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305E53" w:rsidRPr="00FA1B4E" w:rsidTr="006820F5">
        <w:tc>
          <w:tcPr>
            <w:tcW w:w="3114" w:type="dxa"/>
          </w:tcPr>
          <w:p w:rsidR="00305E53" w:rsidRPr="00FA1B4E" w:rsidRDefault="00305E53" w:rsidP="006820F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05E53" w:rsidRPr="00FA1B4E" w:rsidRDefault="00305E53" w:rsidP="006820F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305E53" w:rsidRPr="00FA1B4E" w:rsidRDefault="00305E53" w:rsidP="006820F5">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305E53" w:rsidRDefault="00305E53" w:rsidP="006820F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305E53" w:rsidRPr="00FA1B4E" w:rsidRDefault="00305E53" w:rsidP="006820F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305E53" w:rsidRPr="00FA1B4E" w:rsidRDefault="00305E53" w:rsidP="006820F5">
            <w:pPr>
              <w:autoSpaceDE w:val="0"/>
              <w:autoSpaceDN w:val="0"/>
              <w:spacing w:after="120" w:line="240" w:lineRule="auto"/>
              <w:jc w:val="both"/>
              <w:rPr>
                <w:rFonts w:ascii="Times New Roman" w:eastAsia="Times New Roman" w:hAnsi="Times New Roman"/>
                <w:color w:val="000000"/>
                <w:sz w:val="24"/>
                <w:szCs w:val="24"/>
              </w:rPr>
            </w:pPr>
          </w:p>
        </w:tc>
      </w:tr>
    </w:tbl>
    <w:p w:rsidR="00305E53" w:rsidRPr="00FA1B4E" w:rsidRDefault="00305E53" w:rsidP="00305E53">
      <w:pPr>
        <w:spacing w:after="0" w:line="276" w:lineRule="auto"/>
        <w:ind w:left="120"/>
      </w:pPr>
    </w:p>
    <w:p w:rsidR="00305E53" w:rsidRPr="00FA1B4E" w:rsidRDefault="00305E53" w:rsidP="00305E53">
      <w:pPr>
        <w:spacing w:after="0" w:line="276" w:lineRule="auto"/>
        <w:ind w:left="120"/>
      </w:pPr>
    </w:p>
    <w:p w:rsidR="00305E53" w:rsidRPr="00FA1B4E" w:rsidRDefault="00305E53" w:rsidP="00305E53">
      <w:pPr>
        <w:spacing w:after="0" w:line="276" w:lineRule="auto"/>
        <w:ind w:left="120"/>
      </w:pPr>
    </w:p>
    <w:p w:rsidR="00305E53" w:rsidRPr="00FA1B4E" w:rsidRDefault="00305E53" w:rsidP="00305E53">
      <w:pPr>
        <w:spacing w:after="0" w:line="276" w:lineRule="auto"/>
        <w:ind w:left="120"/>
      </w:pPr>
    </w:p>
    <w:p w:rsidR="00305E53" w:rsidRPr="00FA1B4E" w:rsidRDefault="00305E53" w:rsidP="00305E53">
      <w:pPr>
        <w:spacing w:after="0" w:line="276" w:lineRule="auto"/>
        <w:ind w:left="120"/>
      </w:pPr>
    </w:p>
    <w:p w:rsidR="00305E53" w:rsidRPr="00FA1B4E" w:rsidRDefault="00305E53" w:rsidP="00305E53">
      <w:pPr>
        <w:spacing w:after="0" w:line="408" w:lineRule="auto"/>
        <w:ind w:left="120"/>
        <w:jc w:val="center"/>
      </w:pPr>
      <w:r w:rsidRPr="00FA1B4E">
        <w:rPr>
          <w:rFonts w:ascii="Times New Roman" w:hAnsi="Times New Roman"/>
          <w:b/>
          <w:color w:val="000000"/>
          <w:sz w:val="28"/>
        </w:rPr>
        <w:t>РАБОЧАЯ ПРОГРАММА</w:t>
      </w:r>
    </w:p>
    <w:p w:rsidR="00305E53" w:rsidRPr="00FA1B4E" w:rsidRDefault="00305E53" w:rsidP="00305E53">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305E53" w:rsidRPr="00FA1B4E" w:rsidRDefault="00305E53" w:rsidP="00305E53">
      <w:pPr>
        <w:spacing w:after="0" w:line="276" w:lineRule="auto"/>
        <w:ind w:left="120"/>
        <w:jc w:val="center"/>
      </w:pPr>
    </w:p>
    <w:p w:rsidR="00305E53" w:rsidRPr="00FA1B4E" w:rsidRDefault="00305E53" w:rsidP="00305E53">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305E53" w:rsidRPr="00FA1B4E" w:rsidRDefault="00305E53" w:rsidP="00305E53">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u w:val="single"/>
        </w:rPr>
        <w:t>7в</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305E53" w:rsidRPr="00FA1B4E" w:rsidRDefault="00305E53" w:rsidP="00305E53">
      <w:pPr>
        <w:spacing w:after="0" w:line="276" w:lineRule="auto"/>
        <w:ind w:left="120"/>
        <w:jc w:val="center"/>
      </w:pPr>
    </w:p>
    <w:p w:rsidR="00305E53" w:rsidRDefault="00305E53" w:rsidP="00305E53">
      <w:pPr>
        <w:spacing w:after="0" w:line="276" w:lineRule="auto"/>
        <w:ind w:left="120"/>
        <w:jc w:val="center"/>
      </w:pPr>
    </w:p>
    <w:p w:rsidR="00305E53" w:rsidRDefault="00305E53" w:rsidP="00305E53">
      <w:pPr>
        <w:spacing w:after="0" w:line="276" w:lineRule="auto"/>
        <w:ind w:left="120"/>
        <w:jc w:val="center"/>
      </w:pPr>
    </w:p>
    <w:p w:rsidR="00305E53" w:rsidRDefault="00305E53" w:rsidP="00305E53">
      <w:pPr>
        <w:spacing w:after="0" w:line="276" w:lineRule="auto"/>
        <w:ind w:left="120"/>
        <w:jc w:val="center"/>
      </w:pPr>
    </w:p>
    <w:p w:rsidR="00305E53"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Pr="00FA1B4E" w:rsidRDefault="00305E53" w:rsidP="00305E53">
      <w:pPr>
        <w:spacing w:after="0" w:line="276" w:lineRule="auto"/>
        <w:ind w:left="120"/>
        <w:jc w:val="center"/>
      </w:pPr>
    </w:p>
    <w:p w:rsidR="00305E53" w:rsidRDefault="00305E53" w:rsidP="00305E53">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305E53" w:rsidRDefault="00305E53" w:rsidP="00305E53"/>
    <w:p w:rsidR="00305E53" w:rsidRPr="00492BA0" w:rsidRDefault="00305E53" w:rsidP="00305E53">
      <w:pPr>
        <w:spacing w:after="0" w:line="264" w:lineRule="auto"/>
        <w:jc w:val="both"/>
      </w:pPr>
      <w:r w:rsidRPr="00492BA0">
        <w:rPr>
          <w:rFonts w:ascii="Times New Roman" w:hAnsi="Times New Roman"/>
          <w:b/>
          <w:color w:val="000000"/>
          <w:sz w:val="28"/>
        </w:rPr>
        <w:t>ПОЯСНИТЕЛЬНАЯ ЗАПИСКА</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Программа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Программа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492BA0">
        <w:rPr>
          <w:rFonts w:ascii="Times New Roman" w:hAnsi="Times New Roman"/>
          <w:color w:val="000000"/>
          <w:sz w:val="28"/>
        </w:rPr>
        <w:t>межпредметных</w:t>
      </w:r>
      <w:proofErr w:type="spellEnd"/>
      <w:r w:rsidRPr="00492BA0">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Построение программы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492BA0">
        <w:rPr>
          <w:rFonts w:ascii="Times New Roman" w:hAnsi="Times New Roman"/>
          <w:color w:val="000000"/>
          <w:sz w:val="28"/>
        </w:rPr>
        <w:t>обучения</w:t>
      </w:r>
      <w:proofErr w:type="gramEnd"/>
      <w:r w:rsidRPr="00492BA0">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05E53" w:rsidRPr="00492BA0" w:rsidRDefault="00305E53" w:rsidP="00305E53">
      <w:pPr>
        <w:spacing w:after="0" w:line="264" w:lineRule="auto"/>
        <w:ind w:firstLine="600"/>
        <w:jc w:val="both"/>
      </w:pPr>
      <w:r w:rsidRPr="00492BA0">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492BA0">
        <w:rPr>
          <w:rFonts w:ascii="Times New Roman" w:hAnsi="Times New Roman"/>
          <w:color w:val="000000"/>
          <w:sz w:val="28"/>
        </w:rPr>
        <w:t>метапредметных</w:t>
      </w:r>
      <w:proofErr w:type="spellEnd"/>
      <w:r w:rsidRPr="00492BA0">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492BA0">
        <w:rPr>
          <w:rFonts w:ascii="Times New Roman" w:hAnsi="Times New Roman"/>
          <w:color w:val="000000"/>
          <w:sz w:val="28"/>
        </w:rPr>
        <w:t>аудировании</w:t>
      </w:r>
      <w:proofErr w:type="spellEnd"/>
      <w:r w:rsidRPr="00492BA0">
        <w:rPr>
          <w:rFonts w:ascii="Times New Roman" w:hAnsi="Times New Roman"/>
          <w:color w:val="000000"/>
          <w:sz w:val="28"/>
        </w:rPr>
        <w:t>, чтении, письме);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492BA0">
        <w:rPr>
          <w:rFonts w:ascii="Times New Roman" w:hAnsi="Times New Roman"/>
          <w:color w:val="000000"/>
          <w:sz w:val="28"/>
          <w:lang w:val="en-US"/>
        </w:rPr>
        <w:t>c</w:t>
      </w:r>
      <w:r w:rsidRPr="00492BA0">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05E53" w:rsidRPr="00492BA0" w:rsidRDefault="00305E53" w:rsidP="00305E53">
      <w:pPr>
        <w:spacing w:after="0" w:line="264" w:lineRule="auto"/>
        <w:ind w:firstLine="600"/>
        <w:jc w:val="both"/>
      </w:pPr>
      <w:r w:rsidRPr="00492BA0">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свою страну, её культуру в условиях межкультурного общения;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05E53" w:rsidRPr="00492BA0" w:rsidRDefault="00305E53" w:rsidP="00305E53">
      <w:pPr>
        <w:spacing w:after="0" w:line="264" w:lineRule="auto"/>
        <w:ind w:firstLine="600"/>
        <w:jc w:val="both"/>
      </w:pPr>
      <w:r w:rsidRPr="00492BA0">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492BA0">
        <w:rPr>
          <w:rFonts w:ascii="Times New Roman" w:hAnsi="Times New Roman"/>
          <w:color w:val="000000"/>
          <w:sz w:val="28"/>
        </w:rPr>
        <w:t>компетентностный</w:t>
      </w:r>
      <w:proofErr w:type="spellEnd"/>
      <w:r w:rsidRPr="00492BA0">
        <w:rPr>
          <w:rFonts w:ascii="Times New Roman" w:hAnsi="Times New Roman"/>
          <w:color w:val="000000"/>
          <w:sz w:val="28"/>
        </w:rPr>
        <w:t>, системно-</w:t>
      </w:r>
      <w:proofErr w:type="spellStart"/>
      <w:r w:rsidRPr="00492BA0">
        <w:rPr>
          <w:rFonts w:ascii="Times New Roman" w:hAnsi="Times New Roman"/>
          <w:color w:val="000000"/>
          <w:sz w:val="28"/>
        </w:rPr>
        <w:t>деятельностный</w:t>
      </w:r>
      <w:proofErr w:type="spellEnd"/>
      <w:r w:rsidRPr="00492BA0">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05E53" w:rsidRPr="00492BA0" w:rsidRDefault="00305E53" w:rsidP="00305E53">
      <w:pPr>
        <w:spacing w:after="0" w:line="264" w:lineRule="auto"/>
        <w:ind w:firstLine="600"/>
        <w:jc w:val="both"/>
      </w:pPr>
      <w:bookmarkStart w:id="4" w:name="6aa83e48-2cda-48be-be58-b7f32ebffe8c"/>
      <w:r w:rsidRPr="00492BA0">
        <w:rPr>
          <w:rFonts w:ascii="Times New Roman" w:hAnsi="Times New Roman"/>
          <w:color w:val="000000"/>
          <w:sz w:val="28"/>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305E53" w:rsidRDefault="00305E53" w:rsidP="00305E53">
      <w:pPr>
        <w:spacing w:after="200" w:line="276" w:lineRule="auto"/>
      </w:pPr>
    </w:p>
    <w:p w:rsidR="00305E53" w:rsidRPr="00492BA0" w:rsidRDefault="00305E53" w:rsidP="00305E53">
      <w:pPr>
        <w:spacing w:after="0" w:line="264" w:lineRule="auto"/>
        <w:ind w:left="120"/>
        <w:jc w:val="both"/>
      </w:pPr>
      <w:r w:rsidRPr="00492BA0">
        <w:rPr>
          <w:rFonts w:ascii="Times New Roman" w:hAnsi="Times New Roman"/>
          <w:b/>
          <w:color w:val="000000"/>
          <w:sz w:val="28"/>
        </w:rPr>
        <w:t>СОДЕРЖАНИЕ ОБУЧЕНИЯ</w:t>
      </w:r>
    </w:p>
    <w:p w:rsidR="00305E53" w:rsidRDefault="00305E53" w:rsidP="00305E53">
      <w:pPr>
        <w:spacing w:after="200" w:line="276" w:lineRule="auto"/>
      </w:pPr>
    </w:p>
    <w:p w:rsidR="00305E53" w:rsidRPr="00492BA0" w:rsidRDefault="00305E53" w:rsidP="00305E53">
      <w:pPr>
        <w:spacing w:after="0" w:line="264" w:lineRule="auto"/>
        <w:ind w:firstLine="600"/>
        <w:jc w:val="both"/>
      </w:pPr>
      <w:r w:rsidRPr="00492BA0">
        <w:rPr>
          <w:rFonts w:ascii="Times New Roman" w:hAnsi="Times New Roman"/>
          <w:b/>
          <w:color w:val="000000"/>
          <w:sz w:val="28"/>
        </w:rPr>
        <w:t>Коммуникативные умения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Взаимоотношения в семье и с друзьями. Семейные праздники. Обязанности по дому.</w:t>
      </w:r>
    </w:p>
    <w:p w:rsidR="00305E53" w:rsidRPr="00492BA0" w:rsidRDefault="00305E53" w:rsidP="00305E53">
      <w:pPr>
        <w:spacing w:after="0" w:line="264" w:lineRule="auto"/>
        <w:ind w:firstLine="600"/>
        <w:jc w:val="both"/>
      </w:pPr>
      <w:r w:rsidRPr="00492BA0">
        <w:rPr>
          <w:rFonts w:ascii="Times New Roman" w:hAnsi="Times New Roman"/>
          <w:color w:val="000000"/>
          <w:sz w:val="28"/>
        </w:rPr>
        <w:t>Внешность и характер человека (литературного персонажа).</w:t>
      </w:r>
    </w:p>
    <w:p w:rsidR="00305E53" w:rsidRPr="00492BA0" w:rsidRDefault="00305E53" w:rsidP="00305E53">
      <w:pPr>
        <w:spacing w:after="0" w:line="264" w:lineRule="auto"/>
        <w:ind w:firstLine="600"/>
        <w:jc w:val="both"/>
      </w:pPr>
      <w:r w:rsidRPr="00492BA0">
        <w:rPr>
          <w:rFonts w:ascii="Times New Roman" w:hAnsi="Times New Roman"/>
          <w:color w:val="000000"/>
          <w:sz w:val="28"/>
        </w:rPr>
        <w:t>Досуг и увлечения (хобби) современного подростка (чтение, кино, театр, музей, спорт, музыка).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Здоровый образ жизни: режим труда и отдыха, фитнес, сбалансированное питание.</w:t>
      </w:r>
    </w:p>
    <w:p w:rsidR="00305E53" w:rsidRPr="00492BA0" w:rsidRDefault="00305E53" w:rsidP="00305E53">
      <w:pPr>
        <w:spacing w:after="0" w:line="264" w:lineRule="auto"/>
        <w:ind w:firstLine="600"/>
        <w:jc w:val="both"/>
      </w:pPr>
      <w:r w:rsidRPr="00492BA0">
        <w:rPr>
          <w:rFonts w:ascii="Times New Roman" w:hAnsi="Times New Roman"/>
          <w:color w:val="000000"/>
          <w:sz w:val="28"/>
        </w:rPr>
        <w:t>Покупки: одежда, обувь и продукты питания.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305E53" w:rsidRPr="00492BA0" w:rsidRDefault="00305E53" w:rsidP="00305E53">
      <w:pPr>
        <w:spacing w:after="0" w:line="264" w:lineRule="auto"/>
        <w:ind w:firstLine="600"/>
        <w:jc w:val="both"/>
      </w:pPr>
      <w:r w:rsidRPr="00492BA0">
        <w:rPr>
          <w:rFonts w:ascii="Times New Roman" w:hAnsi="Times New Roman"/>
          <w:color w:val="000000"/>
          <w:sz w:val="28"/>
        </w:rPr>
        <w:t>Каникулы в различное время года. Виды отдыха. Путешествия по России и иностранным странам.</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Природа: дикие и домашние животные. Климат, погода.</w:t>
      </w:r>
    </w:p>
    <w:p w:rsidR="00305E53" w:rsidRPr="00492BA0" w:rsidRDefault="00305E53" w:rsidP="00305E53">
      <w:pPr>
        <w:spacing w:after="0" w:line="264" w:lineRule="auto"/>
        <w:ind w:firstLine="600"/>
        <w:jc w:val="both"/>
      </w:pPr>
      <w:r w:rsidRPr="00492BA0">
        <w:rPr>
          <w:rFonts w:ascii="Times New Roman" w:hAnsi="Times New Roman"/>
          <w:color w:val="000000"/>
          <w:sz w:val="28"/>
        </w:rPr>
        <w:t>Жизнь в городе и сельской местности. Описание родного города (села). Транспорт.</w:t>
      </w:r>
    </w:p>
    <w:p w:rsidR="00305E53" w:rsidRPr="00492BA0" w:rsidRDefault="00305E53" w:rsidP="00305E53">
      <w:pPr>
        <w:spacing w:after="0" w:line="264" w:lineRule="auto"/>
        <w:ind w:firstLine="600"/>
        <w:jc w:val="both"/>
      </w:pPr>
      <w:r w:rsidRPr="00492BA0">
        <w:rPr>
          <w:rFonts w:ascii="Times New Roman" w:hAnsi="Times New Roman"/>
          <w:color w:val="000000"/>
          <w:sz w:val="28"/>
        </w:rPr>
        <w:t>Средства массовой информации (телевидение, журналы, Интернет).</w:t>
      </w:r>
    </w:p>
    <w:p w:rsidR="00305E53" w:rsidRPr="00492BA0" w:rsidRDefault="00305E53" w:rsidP="00305E53">
      <w:pPr>
        <w:spacing w:after="0" w:line="264" w:lineRule="auto"/>
        <w:ind w:firstLine="600"/>
        <w:jc w:val="both"/>
      </w:pPr>
      <w:r w:rsidRPr="00492BA0">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305E53" w:rsidRPr="00492BA0" w:rsidRDefault="00305E53" w:rsidP="00305E53">
      <w:pPr>
        <w:spacing w:after="0" w:line="264" w:lineRule="auto"/>
        <w:ind w:firstLine="600"/>
        <w:jc w:val="both"/>
      </w:pPr>
      <w:r w:rsidRPr="00492BA0">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305E53" w:rsidRPr="00492BA0" w:rsidRDefault="00305E53" w:rsidP="00305E53">
      <w:pPr>
        <w:spacing w:after="0" w:line="264" w:lineRule="auto"/>
        <w:ind w:firstLine="600"/>
        <w:jc w:val="both"/>
      </w:pPr>
      <w:r w:rsidRPr="00492BA0">
        <w:rPr>
          <w:rFonts w:ascii="Times New Roman" w:hAnsi="Times New Roman"/>
          <w:i/>
          <w:color w:val="000000"/>
          <w:sz w:val="28"/>
        </w:rPr>
        <w:t>Говорение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Развитие коммуникативных умений </w:t>
      </w:r>
      <w:r w:rsidRPr="00492BA0">
        <w:rPr>
          <w:rFonts w:ascii="Times New Roman" w:hAnsi="Times New Roman"/>
          <w:color w:val="000000"/>
          <w:sz w:val="28"/>
          <w:u w:val="single"/>
        </w:rPr>
        <w:t>диалогической речи</w:t>
      </w:r>
      <w:r w:rsidRPr="00492BA0">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305E53" w:rsidRPr="00492BA0" w:rsidRDefault="00305E53" w:rsidP="00305E53">
      <w:pPr>
        <w:spacing w:after="0" w:line="264" w:lineRule="auto"/>
        <w:ind w:firstLine="600"/>
        <w:jc w:val="both"/>
      </w:pPr>
      <w:r w:rsidRPr="00492BA0">
        <w:rPr>
          <w:rFonts w:ascii="Times New Roman" w:hAnsi="Times New Roman"/>
          <w:color w:val="000000"/>
          <w:sz w:val="28"/>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05E53" w:rsidRPr="00492BA0" w:rsidRDefault="00305E53" w:rsidP="00305E53">
      <w:pPr>
        <w:spacing w:after="0" w:line="264" w:lineRule="auto"/>
        <w:ind w:firstLine="600"/>
        <w:jc w:val="both"/>
      </w:pPr>
      <w:r w:rsidRPr="00492BA0">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Объём диалога – до 6 реплик со стороны каждого собеседника.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Развитие коммуникативных умений </w:t>
      </w:r>
      <w:r w:rsidRPr="00492BA0">
        <w:rPr>
          <w:rFonts w:ascii="Times New Roman" w:hAnsi="Times New Roman"/>
          <w:color w:val="000000"/>
          <w:sz w:val="28"/>
          <w:u w:val="single"/>
        </w:rPr>
        <w:t>монологической речи</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305E53" w:rsidRPr="00492BA0" w:rsidRDefault="00305E53" w:rsidP="00305E53">
      <w:pPr>
        <w:spacing w:after="0" w:line="264" w:lineRule="auto"/>
        <w:ind w:firstLine="600"/>
        <w:jc w:val="both"/>
      </w:pPr>
      <w:r w:rsidRPr="00492BA0">
        <w:rPr>
          <w:rFonts w:ascii="Times New Roman" w:hAnsi="Times New Roman"/>
          <w:color w:val="000000"/>
          <w:sz w:val="28"/>
        </w:rPr>
        <w:t>повествование (сообщение);</w:t>
      </w:r>
    </w:p>
    <w:p w:rsidR="00305E53" w:rsidRPr="00492BA0" w:rsidRDefault="00305E53" w:rsidP="00305E53">
      <w:pPr>
        <w:spacing w:after="0" w:line="264" w:lineRule="auto"/>
        <w:ind w:firstLine="600"/>
        <w:jc w:val="both"/>
      </w:pPr>
      <w:r w:rsidRPr="00492BA0">
        <w:rPr>
          <w:rFonts w:ascii="Times New Roman" w:hAnsi="Times New Roman"/>
          <w:color w:val="000000"/>
          <w:sz w:val="28"/>
        </w:rPr>
        <w:t>изложение (пересказ) основного содержания, прочитанного (прослушанного) текста;</w:t>
      </w:r>
    </w:p>
    <w:p w:rsidR="00305E53" w:rsidRPr="00492BA0" w:rsidRDefault="00305E53" w:rsidP="00305E53">
      <w:pPr>
        <w:spacing w:after="0" w:line="264" w:lineRule="auto"/>
        <w:ind w:firstLine="600"/>
        <w:jc w:val="both"/>
      </w:pPr>
      <w:r w:rsidRPr="00492BA0">
        <w:rPr>
          <w:rFonts w:ascii="Times New Roman" w:hAnsi="Times New Roman"/>
          <w:color w:val="000000"/>
          <w:sz w:val="28"/>
        </w:rPr>
        <w:t>краткое изложение результатов выполненной проектной работы.</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492BA0">
        <w:rPr>
          <w:rFonts w:ascii="Times New Roman" w:hAnsi="Times New Roman"/>
          <w:color w:val="000000"/>
          <w:sz w:val="28"/>
        </w:rPr>
        <w:t>ключевыхе</w:t>
      </w:r>
      <w:proofErr w:type="spellEnd"/>
      <w:r w:rsidRPr="00492BA0">
        <w:rPr>
          <w:rFonts w:ascii="Times New Roman" w:hAnsi="Times New Roman"/>
          <w:color w:val="000000"/>
          <w:sz w:val="28"/>
        </w:rPr>
        <w:t xml:space="preserve"> слов, планов, вопросов и (или) иллюстраций, фотографий, таблиц.</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Объём монологического высказывания – 8–9 фраз.</w:t>
      </w:r>
    </w:p>
    <w:p w:rsidR="00305E53" w:rsidRPr="00492BA0" w:rsidRDefault="00305E53" w:rsidP="00305E53">
      <w:pPr>
        <w:spacing w:after="0" w:line="264" w:lineRule="auto"/>
        <w:ind w:firstLine="600"/>
        <w:jc w:val="both"/>
      </w:pPr>
      <w:proofErr w:type="spellStart"/>
      <w:r w:rsidRPr="00492BA0">
        <w:rPr>
          <w:rFonts w:ascii="Times New Roman" w:hAnsi="Times New Roman"/>
          <w:i/>
          <w:color w:val="000000"/>
          <w:sz w:val="28"/>
        </w:rPr>
        <w:t>Аудирование</w:t>
      </w:r>
      <w:proofErr w:type="spellEnd"/>
    </w:p>
    <w:p w:rsidR="00305E53" w:rsidRPr="00492BA0" w:rsidRDefault="00305E53" w:rsidP="00305E53">
      <w:pPr>
        <w:spacing w:after="0" w:line="264" w:lineRule="auto"/>
        <w:ind w:firstLine="600"/>
        <w:jc w:val="both"/>
      </w:pPr>
      <w:r w:rsidRPr="00492BA0">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w:t>
      </w:r>
      <w:r w:rsidRPr="00492BA0">
        <w:rPr>
          <w:rFonts w:ascii="Times New Roman" w:hAnsi="Times New Roman"/>
          <w:color w:val="000000"/>
          <w:sz w:val="28"/>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305E53" w:rsidRPr="00492BA0" w:rsidRDefault="00305E53" w:rsidP="00305E53">
      <w:pPr>
        <w:spacing w:after="0" w:line="264" w:lineRule="auto"/>
        <w:ind w:firstLine="600"/>
        <w:jc w:val="both"/>
      </w:pPr>
      <w:proofErr w:type="spellStart"/>
      <w:r w:rsidRPr="00492BA0">
        <w:rPr>
          <w:rFonts w:ascii="Times New Roman" w:hAnsi="Times New Roman"/>
          <w:color w:val="000000"/>
          <w:sz w:val="28"/>
        </w:rPr>
        <w:t>Аудирование</w:t>
      </w:r>
      <w:proofErr w:type="spellEnd"/>
      <w:r w:rsidRPr="00492BA0">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305E53" w:rsidRPr="00492BA0" w:rsidRDefault="00305E53" w:rsidP="00305E53">
      <w:pPr>
        <w:spacing w:after="0" w:line="264" w:lineRule="auto"/>
        <w:ind w:firstLine="600"/>
        <w:jc w:val="both"/>
      </w:pPr>
      <w:proofErr w:type="spellStart"/>
      <w:r w:rsidRPr="00492BA0">
        <w:rPr>
          <w:rFonts w:ascii="Times New Roman" w:hAnsi="Times New Roman"/>
          <w:color w:val="000000"/>
          <w:sz w:val="28"/>
        </w:rPr>
        <w:t>Аудирование</w:t>
      </w:r>
      <w:proofErr w:type="spellEnd"/>
      <w:r w:rsidRPr="00492BA0">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Тексты для </w:t>
      </w:r>
      <w:proofErr w:type="spellStart"/>
      <w:r w:rsidRPr="00492BA0">
        <w:rPr>
          <w:rFonts w:ascii="Times New Roman" w:hAnsi="Times New Roman"/>
          <w:color w:val="000000"/>
          <w:sz w:val="28"/>
        </w:rPr>
        <w:t>аудирования</w:t>
      </w:r>
      <w:proofErr w:type="spellEnd"/>
      <w:r w:rsidRPr="00492BA0">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Время звучания текста (текстов) для </w:t>
      </w:r>
      <w:proofErr w:type="spellStart"/>
      <w:r w:rsidRPr="00492BA0">
        <w:rPr>
          <w:rFonts w:ascii="Times New Roman" w:hAnsi="Times New Roman"/>
          <w:color w:val="000000"/>
          <w:sz w:val="28"/>
        </w:rPr>
        <w:t>аудирования</w:t>
      </w:r>
      <w:proofErr w:type="spellEnd"/>
      <w:r w:rsidRPr="00492BA0">
        <w:rPr>
          <w:rFonts w:ascii="Times New Roman" w:hAnsi="Times New Roman"/>
          <w:color w:val="000000"/>
          <w:sz w:val="28"/>
        </w:rPr>
        <w:t xml:space="preserve"> – до 1,5 минуты.</w:t>
      </w:r>
    </w:p>
    <w:p w:rsidR="00305E53" w:rsidRPr="00492BA0" w:rsidRDefault="00305E53" w:rsidP="00305E53">
      <w:pPr>
        <w:spacing w:after="0" w:line="264" w:lineRule="auto"/>
        <w:ind w:firstLine="600"/>
        <w:jc w:val="both"/>
      </w:pPr>
      <w:r w:rsidRPr="00492BA0">
        <w:rPr>
          <w:rFonts w:ascii="Times New Roman" w:hAnsi="Times New Roman"/>
          <w:i/>
          <w:color w:val="000000"/>
          <w:sz w:val="28"/>
        </w:rPr>
        <w:t>Смысловое чтение</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305E53" w:rsidRPr="00492BA0" w:rsidRDefault="00305E53" w:rsidP="00305E53">
      <w:pPr>
        <w:spacing w:after="0" w:line="264" w:lineRule="auto"/>
        <w:ind w:firstLine="600"/>
        <w:jc w:val="both"/>
      </w:pPr>
      <w:r w:rsidRPr="00492BA0">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305E53" w:rsidRPr="00492BA0" w:rsidRDefault="00305E53" w:rsidP="00305E53">
      <w:pPr>
        <w:spacing w:after="0" w:line="264" w:lineRule="auto"/>
        <w:ind w:firstLine="600"/>
        <w:jc w:val="both"/>
      </w:pPr>
      <w:r w:rsidRPr="00492BA0">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305E53" w:rsidRPr="00492BA0" w:rsidRDefault="00305E53" w:rsidP="00305E53">
      <w:pPr>
        <w:spacing w:after="0" w:line="264" w:lineRule="auto"/>
        <w:ind w:firstLine="600"/>
        <w:jc w:val="both"/>
      </w:pPr>
      <w:r w:rsidRPr="00492BA0">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Чтение </w:t>
      </w:r>
      <w:proofErr w:type="spellStart"/>
      <w:r w:rsidRPr="00492BA0">
        <w:rPr>
          <w:rFonts w:ascii="Times New Roman" w:hAnsi="Times New Roman"/>
          <w:color w:val="000000"/>
          <w:sz w:val="28"/>
        </w:rPr>
        <w:t>несплошных</w:t>
      </w:r>
      <w:proofErr w:type="spellEnd"/>
      <w:r w:rsidRPr="00492BA0">
        <w:rPr>
          <w:rFonts w:ascii="Times New Roman" w:hAnsi="Times New Roman"/>
          <w:color w:val="000000"/>
          <w:sz w:val="28"/>
        </w:rPr>
        <w:t xml:space="preserve"> текстов (таблиц, диаграмм) и понимание представленной в них информации.</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492BA0">
        <w:rPr>
          <w:rFonts w:ascii="Times New Roman" w:hAnsi="Times New Roman"/>
          <w:color w:val="000000"/>
          <w:sz w:val="28"/>
        </w:rPr>
        <w:t>несплошной</w:t>
      </w:r>
      <w:proofErr w:type="spellEnd"/>
      <w:r w:rsidRPr="00492BA0">
        <w:rPr>
          <w:rFonts w:ascii="Times New Roman" w:hAnsi="Times New Roman"/>
          <w:color w:val="000000"/>
          <w:sz w:val="28"/>
        </w:rPr>
        <w:t xml:space="preserve"> текст (таблица, диаграмма).</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Объём текста (текстов) для чтения – до 350 слов.</w:t>
      </w:r>
    </w:p>
    <w:p w:rsidR="00305E53" w:rsidRPr="00492BA0" w:rsidRDefault="00305E53" w:rsidP="00305E53">
      <w:pPr>
        <w:spacing w:after="0" w:line="264" w:lineRule="auto"/>
        <w:ind w:firstLine="600"/>
        <w:jc w:val="both"/>
      </w:pPr>
      <w:r w:rsidRPr="00492BA0">
        <w:rPr>
          <w:rFonts w:ascii="Times New Roman" w:hAnsi="Times New Roman"/>
          <w:i/>
          <w:color w:val="000000"/>
          <w:sz w:val="28"/>
        </w:rPr>
        <w:t>Письменная речь</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Развитие умений письменной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305E53" w:rsidRPr="00492BA0" w:rsidRDefault="00305E53" w:rsidP="00305E53">
      <w:pPr>
        <w:spacing w:after="0" w:line="264" w:lineRule="auto"/>
        <w:ind w:firstLine="600"/>
        <w:jc w:val="both"/>
      </w:pPr>
      <w:r w:rsidRPr="00492BA0">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305E53" w:rsidRPr="00492BA0" w:rsidRDefault="00305E53" w:rsidP="00305E53">
      <w:pPr>
        <w:spacing w:after="0" w:line="264" w:lineRule="auto"/>
        <w:ind w:firstLine="600"/>
        <w:jc w:val="both"/>
      </w:pPr>
      <w:r w:rsidRPr="00492BA0">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305E53" w:rsidRPr="00492BA0" w:rsidRDefault="00305E53" w:rsidP="00305E53">
      <w:pPr>
        <w:spacing w:after="0" w:line="264" w:lineRule="auto"/>
        <w:ind w:firstLine="600"/>
        <w:jc w:val="both"/>
      </w:pPr>
      <w:r w:rsidRPr="00492BA0">
        <w:rPr>
          <w:rFonts w:ascii="Times New Roman" w:hAnsi="Times New Roman"/>
          <w:b/>
          <w:color w:val="000000"/>
          <w:sz w:val="28"/>
        </w:rPr>
        <w:t>Языковые знания и умения</w:t>
      </w:r>
    </w:p>
    <w:p w:rsidR="00305E53" w:rsidRPr="00492BA0" w:rsidRDefault="00305E53" w:rsidP="00305E53">
      <w:pPr>
        <w:spacing w:after="0" w:line="264" w:lineRule="auto"/>
        <w:ind w:firstLine="600"/>
        <w:jc w:val="both"/>
      </w:pPr>
      <w:r w:rsidRPr="00492BA0">
        <w:rPr>
          <w:rFonts w:ascii="Times New Roman" w:hAnsi="Times New Roman"/>
          <w:i/>
          <w:color w:val="000000"/>
          <w:sz w:val="28"/>
        </w:rPr>
        <w:t>Фонетическая сторона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05E53" w:rsidRPr="00492BA0" w:rsidRDefault="00305E53" w:rsidP="00305E53">
      <w:pPr>
        <w:spacing w:after="0" w:line="264" w:lineRule="auto"/>
        <w:ind w:firstLine="600"/>
        <w:jc w:val="both"/>
      </w:pPr>
      <w:r w:rsidRPr="00492BA0">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Объём текста для чтения вслух – до 100 слов.</w:t>
      </w:r>
    </w:p>
    <w:p w:rsidR="00305E53" w:rsidRPr="00492BA0" w:rsidRDefault="00305E53" w:rsidP="00305E53">
      <w:pPr>
        <w:spacing w:after="0" w:line="264" w:lineRule="auto"/>
        <w:ind w:firstLine="600"/>
        <w:jc w:val="both"/>
      </w:pPr>
      <w:r w:rsidRPr="00492BA0">
        <w:rPr>
          <w:rFonts w:ascii="Times New Roman" w:hAnsi="Times New Roman"/>
          <w:i/>
          <w:color w:val="000000"/>
          <w:sz w:val="28"/>
        </w:rPr>
        <w:t>Графика, орфография и пунктуация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Правильное написание изученных слов.</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05E53" w:rsidRPr="00492BA0" w:rsidRDefault="00305E53" w:rsidP="00305E53">
      <w:pPr>
        <w:spacing w:after="0" w:line="264" w:lineRule="auto"/>
        <w:ind w:firstLine="600"/>
        <w:jc w:val="both"/>
      </w:pPr>
      <w:r w:rsidRPr="00492BA0">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05E53" w:rsidRPr="00492BA0" w:rsidRDefault="00305E53" w:rsidP="00305E53">
      <w:pPr>
        <w:spacing w:after="0" w:line="264" w:lineRule="auto"/>
        <w:ind w:firstLine="600"/>
        <w:jc w:val="both"/>
      </w:pPr>
      <w:r w:rsidRPr="00492BA0">
        <w:rPr>
          <w:rFonts w:ascii="Times New Roman" w:hAnsi="Times New Roman"/>
          <w:i/>
          <w:color w:val="000000"/>
          <w:sz w:val="28"/>
        </w:rPr>
        <w:t>Лексическая сторона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lastRenderedPageBreak/>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305E53" w:rsidRPr="00492BA0" w:rsidRDefault="00305E53" w:rsidP="00305E53">
      <w:pPr>
        <w:spacing w:after="0" w:line="264" w:lineRule="auto"/>
        <w:ind w:firstLine="600"/>
        <w:jc w:val="both"/>
      </w:pPr>
      <w:r w:rsidRPr="00492BA0">
        <w:rPr>
          <w:rFonts w:ascii="Times New Roman" w:hAnsi="Times New Roman"/>
          <w:color w:val="000000"/>
          <w:sz w:val="28"/>
        </w:rPr>
        <w:t>Основные способы словообразования: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аффиксация: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образование имён существительных при помощи префикса </w:t>
      </w:r>
      <w:r w:rsidRPr="00492BA0">
        <w:rPr>
          <w:rFonts w:ascii="Times New Roman" w:hAnsi="Times New Roman"/>
          <w:color w:val="000000"/>
          <w:sz w:val="28"/>
          <w:lang w:val="en-US"/>
        </w:rPr>
        <w:t>un</w:t>
      </w:r>
      <w:r w:rsidRPr="00492BA0">
        <w:rPr>
          <w:rFonts w:ascii="Times New Roman" w:hAnsi="Times New Roman"/>
          <w:color w:val="000000"/>
          <w:sz w:val="28"/>
        </w:rPr>
        <w:t xml:space="preserve"> (</w:t>
      </w:r>
      <w:r w:rsidRPr="00492BA0">
        <w:rPr>
          <w:rFonts w:ascii="Times New Roman" w:hAnsi="Times New Roman"/>
          <w:color w:val="000000"/>
          <w:sz w:val="28"/>
          <w:lang w:val="en-US"/>
        </w:rPr>
        <w:t>unreality</w:t>
      </w:r>
      <w:r w:rsidRPr="00492BA0">
        <w:rPr>
          <w:rFonts w:ascii="Times New Roman" w:hAnsi="Times New Roman"/>
          <w:color w:val="000000"/>
          <w:sz w:val="28"/>
        </w:rPr>
        <w:t>) и при помощи суффиксов: -</w:t>
      </w:r>
      <w:proofErr w:type="spellStart"/>
      <w:r w:rsidRPr="00492BA0">
        <w:rPr>
          <w:rFonts w:ascii="Times New Roman" w:hAnsi="Times New Roman"/>
          <w:color w:val="000000"/>
          <w:sz w:val="28"/>
          <w:lang w:val="en-US"/>
        </w:rPr>
        <w:t>ment</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development</w:t>
      </w:r>
      <w:r w:rsidRPr="00492BA0">
        <w:rPr>
          <w:rFonts w:ascii="Times New Roman" w:hAnsi="Times New Roman"/>
          <w:color w:val="000000"/>
          <w:sz w:val="28"/>
        </w:rPr>
        <w:t>), -</w:t>
      </w:r>
      <w:r w:rsidRPr="00492BA0">
        <w:rPr>
          <w:rFonts w:ascii="Times New Roman" w:hAnsi="Times New Roman"/>
          <w:color w:val="000000"/>
          <w:sz w:val="28"/>
          <w:lang w:val="en-US"/>
        </w:rPr>
        <w:t>ness</w:t>
      </w:r>
      <w:r w:rsidRPr="00492BA0">
        <w:rPr>
          <w:rFonts w:ascii="Times New Roman" w:hAnsi="Times New Roman"/>
          <w:color w:val="000000"/>
          <w:sz w:val="28"/>
        </w:rPr>
        <w:t xml:space="preserve"> (</w:t>
      </w:r>
      <w:r w:rsidRPr="00492BA0">
        <w:rPr>
          <w:rFonts w:ascii="Times New Roman" w:hAnsi="Times New Roman"/>
          <w:color w:val="000000"/>
          <w:sz w:val="28"/>
          <w:lang w:val="en-US"/>
        </w:rPr>
        <w:t>darkness</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образование имён прилагательных при помощи суффиксов -</w:t>
      </w:r>
      <w:proofErr w:type="spellStart"/>
      <w:r w:rsidRPr="00492BA0">
        <w:rPr>
          <w:rFonts w:ascii="Times New Roman" w:hAnsi="Times New Roman"/>
          <w:color w:val="000000"/>
          <w:sz w:val="28"/>
          <w:lang w:val="en-US"/>
        </w:rPr>
        <w:t>ly</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friendly</w:t>
      </w:r>
      <w:r w:rsidRPr="00492BA0">
        <w:rPr>
          <w:rFonts w:ascii="Times New Roman" w:hAnsi="Times New Roman"/>
          <w:color w:val="000000"/>
          <w:sz w:val="28"/>
        </w:rPr>
        <w:t>), -</w:t>
      </w:r>
      <w:proofErr w:type="spellStart"/>
      <w:r w:rsidRPr="00492BA0">
        <w:rPr>
          <w:rFonts w:ascii="Times New Roman" w:hAnsi="Times New Roman"/>
          <w:color w:val="000000"/>
          <w:sz w:val="28"/>
          <w:lang w:val="en-US"/>
        </w:rPr>
        <w:t>ous</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famous</w:t>
      </w:r>
      <w:r w:rsidRPr="00492BA0">
        <w:rPr>
          <w:rFonts w:ascii="Times New Roman" w:hAnsi="Times New Roman"/>
          <w:color w:val="000000"/>
          <w:sz w:val="28"/>
        </w:rPr>
        <w:t>), -</w:t>
      </w:r>
      <w:r w:rsidRPr="00492BA0">
        <w:rPr>
          <w:rFonts w:ascii="Times New Roman" w:hAnsi="Times New Roman"/>
          <w:color w:val="000000"/>
          <w:sz w:val="28"/>
          <w:lang w:val="en-US"/>
        </w:rPr>
        <w:t>y</w:t>
      </w:r>
      <w:r w:rsidRPr="00492BA0">
        <w:rPr>
          <w:rFonts w:ascii="Times New Roman" w:hAnsi="Times New Roman"/>
          <w:color w:val="000000"/>
          <w:sz w:val="28"/>
        </w:rPr>
        <w:t xml:space="preserve"> (</w:t>
      </w:r>
      <w:r w:rsidRPr="00492BA0">
        <w:rPr>
          <w:rFonts w:ascii="Times New Roman" w:hAnsi="Times New Roman"/>
          <w:color w:val="000000"/>
          <w:sz w:val="28"/>
          <w:lang w:val="en-US"/>
        </w:rPr>
        <w:t>busy</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образование имён прилагательных и наречий при помощи префиксов </w:t>
      </w:r>
      <w:r w:rsidRPr="00492BA0">
        <w:rPr>
          <w:rFonts w:ascii="Times New Roman" w:hAnsi="Times New Roman"/>
          <w:color w:val="000000"/>
          <w:sz w:val="28"/>
          <w:lang w:val="en-US"/>
        </w:rPr>
        <w:t>in</w:t>
      </w:r>
      <w:r w:rsidRPr="00492BA0">
        <w:rPr>
          <w:rFonts w:ascii="Times New Roman" w:hAnsi="Times New Roman"/>
          <w:color w:val="000000"/>
          <w:sz w:val="28"/>
        </w:rPr>
        <w:t>-/</w:t>
      </w:r>
      <w:proofErr w:type="spellStart"/>
      <w:r w:rsidRPr="00492BA0">
        <w:rPr>
          <w:rFonts w:ascii="Times New Roman" w:hAnsi="Times New Roman"/>
          <w:color w:val="000000"/>
          <w:sz w:val="28"/>
          <w:lang w:val="en-US"/>
        </w:rPr>
        <w:t>im</w:t>
      </w:r>
      <w:proofErr w:type="spellEnd"/>
      <w:r w:rsidRPr="00492BA0">
        <w:rPr>
          <w:rFonts w:ascii="Times New Roman" w:hAnsi="Times New Roman"/>
          <w:color w:val="000000"/>
          <w:sz w:val="28"/>
        </w:rPr>
        <w:t>- (</w:t>
      </w:r>
      <w:r w:rsidRPr="00492BA0">
        <w:rPr>
          <w:rFonts w:ascii="Times New Roman" w:hAnsi="Times New Roman"/>
          <w:color w:val="000000"/>
          <w:sz w:val="28"/>
          <w:lang w:val="en-US"/>
        </w:rPr>
        <w:t>informal</w:t>
      </w:r>
      <w:r w:rsidRPr="00492BA0">
        <w:rPr>
          <w:rFonts w:ascii="Times New Roman" w:hAnsi="Times New Roman"/>
          <w:color w:val="000000"/>
          <w:sz w:val="28"/>
        </w:rPr>
        <w:t xml:space="preserve">, </w:t>
      </w:r>
      <w:r w:rsidRPr="00492BA0">
        <w:rPr>
          <w:rFonts w:ascii="Times New Roman" w:hAnsi="Times New Roman"/>
          <w:color w:val="000000"/>
          <w:sz w:val="28"/>
          <w:lang w:val="en-US"/>
        </w:rPr>
        <w:t>independently</w:t>
      </w:r>
      <w:r w:rsidRPr="00492BA0">
        <w:rPr>
          <w:rFonts w:ascii="Times New Roman" w:hAnsi="Times New Roman"/>
          <w:color w:val="000000"/>
          <w:sz w:val="28"/>
        </w:rPr>
        <w:t xml:space="preserve">, </w:t>
      </w:r>
      <w:r w:rsidRPr="00492BA0">
        <w:rPr>
          <w:rFonts w:ascii="Times New Roman" w:hAnsi="Times New Roman"/>
          <w:color w:val="000000"/>
          <w:sz w:val="28"/>
          <w:lang w:val="en-US"/>
        </w:rPr>
        <w:t>impossible</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словосложение:</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492BA0">
        <w:rPr>
          <w:rFonts w:ascii="Times New Roman" w:hAnsi="Times New Roman"/>
          <w:color w:val="000000"/>
          <w:sz w:val="28"/>
          <w:lang w:val="en-US"/>
        </w:rPr>
        <w:t>ed</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blue</w:t>
      </w:r>
      <w:r w:rsidRPr="00492BA0">
        <w:rPr>
          <w:rFonts w:ascii="Times New Roman" w:hAnsi="Times New Roman"/>
          <w:color w:val="000000"/>
          <w:sz w:val="28"/>
        </w:rPr>
        <w:t>-</w:t>
      </w:r>
      <w:r w:rsidRPr="00492BA0">
        <w:rPr>
          <w:rFonts w:ascii="Times New Roman" w:hAnsi="Times New Roman"/>
          <w:color w:val="000000"/>
          <w:sz w:val="28"/>
          <w:lang w:val="en-US"/>
        </w:rPr>
        <w:t>eyed</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305E53" w:rsidRPr="00492BA0" w:rsidRDefault="00305E53" w:rsidP="00305E53">
      <w:pPr>
        <w:spacing w:after="0" w:line="264" w:lineRule="auto"/>
        <w:ind w:firstLine="600"/>
        <w:jc w:val="both"/>
      </w:pPr>
      <w:r w:rsidRPr="00492BA0">
        <w:rPr>
          <w:rFonts w:ascii="Times New Roman" w:hAnsi="Times New Roman"/>
          <w:i/>
          <w:color w:val="000000"/>
          <w:sz w:val="28"/>
        </w:rPr>
        <w:t>Грамматическая сторона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Предложения со сложным дополнением (</w:t>
      </w:r>
      <w:r w:rsidRPr="00492BA0">
        <w:rPr>
          <w:rFonts w:ascii="Times New Roman" w:hAnsi="Times New Roman"/>
          <w:color w:val="000000"/>
          <w:sz w:val="28"/>
          <w:lang w:val="en-US"/>
        </w:rPr>
        <w:t>Complex</w:t>
      </w:r>
      <w:r w:rsidRPr="00492BA0">
        <w:rPr>
          <w:rFonts w:ascii="Times New Roman" w:hAnsi="Times New Roman"/>
          <w:color w:val="000000"/>
          <w:sz w:val="28"/>
        </w:rPr>
        <w:t xml:space="preserve"> </w:t>
      </w:r>
      <w:r w:rsidRPr="00492BA0">
        <w:rPr>
          <w:rFonts w:ascii="Times New Roman" w:hAnsi="Times New Roman"/>
          <w:color w:val="000000"/>
          <w:sz w:val="28"/>
          <w:lang w:val="en-US"/>
        </w:rPr>
        <w:t>Object</w:t>
      </w:r>
      <w:r w:rsidRPr="00492BA0">
        <w:rPr>
          <w:rFonts w:ascii="Times New Roman" w:hAnsi="Times New Roman"/>
          <w:color w:val="000000"/>
          <w:sz w:val="28"/>
        </w:rPr>
        <w:t>). Условные предложения реального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0,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w:t>
      </w:r>
      <w:r w:rsidRPr="00492BA0">
        <w:rPr>
          <w:rFonts w:ascii="Times New Roman" w:hAnsi="Times New Roman"/>
          <w:color w:val="000000"/>
          <w:sz w:val="28"/>
          <w:lang w:val="en-US"/>
        </w:rPr>
        <w:t>I</w:t>
      </w:r>
      <w:r w:rsidRPr="00492BA0">
        <w:rPr>
          <w:rFonts w:ascii="Times New Roman" w:hAnsi="Times New Roman"/>
          <w:color w:val="000000"/>
          <w:sz w:val="28"/>
        </w:rPr>
        <w:t>) характера.</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Предложения с конструкцией </w:t>
      </w:r>
      <w:r w:rsidRPr="00492BA0">
        <w:rPr>
          <w:rFonts w:ascii="Times New Roman" w:hAnsi="Times New Roman"/>
          <w:color w:val="000000"/>
          <w:sz w:val="28"/>
          <w:lang w:val="en-US"/>
        </w:rPr>
        <w:t>to</w:t>
      </w:r>
      <w:r w:rsidRPr="00492BA0">
        <w:rPr>
          <w:rFonts w:ascii="Times New Roman" w:hAnsi="Times New Roman"/>
          <w:color w:val="000000"/>
          <w:sz w:val="28"/>
        </w:rPr>
        <w:t xml:space="preserve"> </w:t>
      </w:r>
      <w:r w:rsidRPr="00492BA0">
        <w:rPr>
          <w:rFonts w:ascii="Times New Roman" w:hAnsi="Times New Roman"/>
          <w:color w:val="000000"/>
          <w:sz w:val="28"/>
          <w:lang w:val="en-US"/>
        </w:rPr>
        <w:t>be</w:t>
      </w:r>
      <w:r w:rsidRPr="00492BA0">
        <w:rPr>
          <w:rFonts w:ascii="Times New Roman" w:hAnsi="Times New Roman"/>
          <w:color w:val="000000"/>
          <w:sz w:val="28"/>
        </w:rPr>
        <w:t xml:space="preserve"> </w:t>
      </w:r>
      <w:r w:rsidRPr="00492BA0">
        <w:rPr>
          <w:rFonts w:ascii="Times New Roman" w:hAnsi="Times New Roman"/>
          <w:color w:val="000000"/>
          <w:sz w:val="28"/>
          <w:lang w:val="en-US"/>
        </w:rPr>
        <w:t>going</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и формы </w:t>
      </w:r>
      <w:r w:rsidRPr="00492BA0">
        <w:rPr>
          <w:rFonts w:ascii="Times New Roman" w:hAnsi="Times New Roman"/>
          <w:color w:val="000000"/>
          <w:sz w:val="28"/>
          <w:lang w:val="en-US"/>
        </w:rPr>
        <w:t>Future</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и </w:t>
      </w:r>
      <w:r w:rsidRPr="00492BA0">
        <w:rPr>
          <w:rFonts w:ascii="Times New Roman" w:hAnsi="Times New Roman"/>
          <w:color w:val="000000"/>
          <w:sz w:val="28"/>
          <w:lang w:val="en-US"/>
        </w:rPr>
        <w:t>Present</w:t>
      </w:r>
      <w:r w:rsidRPr="00492BA0">
        <w:rPr>
          <w:rFonts w:ascii="Times New Roman" w:hAnsi="Times New Roman"/>
          <w:color w:val="000000"/>
          <w:sz w:val="28"/>
        </w:rPr>
        <w:t xml:space="preserve"> </w:t>
      </w:r>
      <w:r w:rsidRPr="00492BA0">
        <w:rPr>
          <w:rFonts w:ascii="Times New Roman" w:hAnsi="Times New Roman"/>
          <w:color w:val="000000"/>
          <w:sz w:val="28"/>
          <w:lang w:val="en-US"/>
        </w:rPr>
        <w:t>Continuous</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для выражения будущего действия.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Конструкция </w:t>
      </w:r>
      <w:r w:rsidRPr="00492BA0">
        <w:rPr>
          <w:rFonts w:ascii="Times New Roman" w:hAnsi="Times New Roman"/>
          <w:color w:val="000000"/>
          <w:sz w:val="28"/>
          <w:lang w:val="en-US"/>
        </w:rPr>
        <w:t>used</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глагола.</w:t>
      </w:r>
    </w:p>
    <w:p w:rsidR="00305E53" w:rsidRPr="00492BA0" w:rsidRDefault="00305E53" w:rsidP="00305E53">
      <w:pPr>
        <w:spacing w:after="0" w:line="264" w:lineRule="auto"/>
        <w:ind w:firstLine="600"/>
        <w:jc w:val="both"/>
      </w:pPr>
      <w:r w:rsidRPr="00492BA0">
        <w:rPr>
          <w:rFonts w:ascii="Times New Roman" w:hAnsi="Times New Roman"/>
          <w:color w:val="000000"/>
          <w:sz w:val="28"/>
        </w:rPr>
        <w:t>Глаголы в наиболее употребительных формах страдательного залога (</w:t>
      </w:r>
      <w:r w:rsidRPr="00492BA0">
        <w:rPr>
          <w:rFonts w:ascii="Times New Roman" w:hAnsi="Times New Roman"/>
          <w:color w:val="000000"/>
          <w:sz w:val="28"/>
          <w:lang w:val="en-US"/>
        </w:rPr>
        <w:t>Present</w:t>
      </w:r>
      <w:r w:rsidRPr="00492BA0">
        <w:rPr>
          <w:rFonts w:ascii="Times New Roman" w:hAnsi="Times New Roman"/>
          <w:color w:val="000000"/>
          <w:sz w:val="28"/>
        </w:rPr>
        <w:t>/</w:t>
      </w:r>
      <w:r w:rsidRPr="00492BA0">
        <w:rPr>
          <w:rFonts w:ascii="Times New Roman" w:hAnsi="Times New Roman"/>
          <w:color w:val="000000"/>
          <w:sz w:val="28"/>
          <w:lang w:val="en-US"/>
        </w:rPr>
        <w:t>Past</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Passive</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Предлоги, употребляемые с глаголами в страдательном залоге.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Модальный глагол </w:t>
      </w:r>
      <w:r w:rsidRPr="00492BA0">
        <w:rPr>
          <w:rFonts w:ascii="Times New Roman" w:hAnsi="Times New Roman"/>
          <w:color w:val="000000"/>
          <w:sz w:val="28"/>
          <w:lang w:val="en-US"/>
        </w:rPr>
        <w:t>might</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Наречия, совпадающие по форме с прилагательными (</w:t>
      </w:r>
      <w:r w:rsidRPr="00492BA0">
        <w:rPr>
          <w:rFonts w:ascii="Times New Roman" w:hAnsi="Times New Roman"/>
          <w:color w:val="000000"/>
          <w:sz w:val="28"/>
          <w:lang w:val="en-US"/>
        </w:rPr>
        <w:t>fast</w:t>
      </w:r>
      <w:r w:rsidRPr="00492BA0">
        <w:rPr>
          <w:rFonts w:ascii="Times New Roman" w:hAnsi="Times New Roman"/>
          <w:color w:val="000000"/>
          <w:sz w:val="28"/>
        </w:rPr>
        <w:t xml:space="preserve">, </w:t>
      </w:r>
      <w:r w:rsidRPr="00492BA0">
        <w:rPr>
          <w:rFonts w:ascii="Times New Roman" w:hAnsi="Times New Roman"/>
          <w:color w:val="000000"/>
          <w:sz w:val="28"/>
          <w:lang w:val="en-US"/>
        </w:rPr>
        <w:t>high</w:t>
      </w:r>
      <w:r w:rsidRPr="00492BA0">
        <w:rPr>
          <w:rFonts w:ascii="Times New Roman" w:hAnsi="Times New Roman"/>
          <w:color w:val="000000"/>
          <w:sz w:val="28"/>
        </w:rPr>
        <w:t xml:space="preserve">; </w:t>
      </w:r>
      <w:r w:rsidRPr="00492BA0">
        <w:rPr>
          <w:rFonts w:ascii="Times New Roman" w:hAnsi="Times New Roman"/>
          <w:color w:val="000000"/>
          <w:sz w:val="28"/>
          <w:lang w:val="en-US"/>
        </w:rPr>
        <w:t>early</w:t>
      </w:r>
      <w:r w:rsidRPr="00492BA0">
        <w:rPr>
          <w:rFonts w:ascii="Times New Roman" w:hAnsi="Times New Roman"/>
          <w:color w:val="000000"/>
          <w:sz w:val="28"/>
        </w:rPr>
        <w:t>).</w:t>
      </w:r>
    </w:p>
    <w:p w:rsidR="00305E53" w:rsidRPr="00492BA0" w:rsidRDefault="00305E53" w:rsidP="00305E53">
      <w:pPr>
        <w:spacing w:after="0" w:line="264" w:lineRule="auto"/>
        <w:ind w:firstLine="600"/>
        <w:jc w:val="both"/>
        <w:rPr>
          <w:lang w:val="en-US"/>
        </w:rPr>
      </w:pPr>
      <w:proofErr w:type="spellStart"/>
      <w:r w:rsidRPr="00492BA0">
        <w:rPr>
          <w:rFonts w:ascii="Times New Roman" w:hAnsi="Times New Roman"/>
          <w:color w:val="000000"/>
          <w:sz w:val="28"/>
          <w:lang w:val="en-US"/>
        </w:rPr>
        <w:t>Местоимения</w:t>
      </w:r>
      <w:proofErr w:type="spellEnd"/>
      <w:r w:rsidRPr="00492BA0">
        <w:rPr>
          <w:rFonts w:ascii="Times New Roman" w:hAnsi="Times New Roman"/>
          <w:color w:val="000000"/>
          <w:sz w:val="28"/>
          <w:lang w:val="en-US"/>
        </w:rPr>
        <w:t xml:space="preserve"> other/another, both, all, one.</w:t>
      </w:r>
    </w:p>
    <w:p w:rsidR="00305E53" w:rsidRPr="00492BA0" w:rsidRDefault="00305E53" w:rsidP="00305E53">
      <w:pPr>
        <w:spacing w:after="0" w:line="264" w:lineRule="auto"/>
        <w:ind w:firstLine="600"/>
        <w:jc w:val="both"/>
      </w:pPr>
      <w:r w:rsidRPr="00492BA0">
        <w:rPr>
          <w:rFonts w:ascii="Times New Roman" w:hAnsi="Times New Roman"/>
          <w:color w:val="000000"/>
          <w:sz w:val="28"/>
        </w:rPr>
        <w:t>Количественные числительные для обозначения больших чисел (до 1 000 000).</w:t>
      </w:r>
    </w:p>
    <w:p w:rsidR="00305E53" w:rsidRPr="00492BA0" w:rsidRDefault="00305E53" w:rsidP="00305E53">
      <w:pPr>
        <w:spacing w:after="0" w:line="264" w:lineRule="auto"/>
        <w:ind w:firstLine="600"/>
        <w:jc w:val="both"/>
      </w:pPr>
      <w:r w:rsidRPr="00492BA0">
        <w:rPr>
          <w:rFonts w:ascii="Times New Roman" w:hAnsi="Times New Roman"/>
          <w:b/>
          <w:color w:val="000000"/>
          <w:sz w:val="28"/>
        </w:rPr>
        <w:t>Социокультурные знания и умения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Знание и использование в устной и письменной речи наиболее употребительной тематической фоновой лексики в рамках отобранного </w:t>
      </w:r>
      <w:r w:rsidRPr="00492BA0">
        <w:rPr>
          <w:rFonts w:ascii="Times New Roman" w:hAnsi="Times New Roman"/>
          <w:color w:val="000000"/>
          <w:sz w:val="28"/>
        </w:rPr>
        <w:lastRenderedPageBreak/>
        <w:t>тематического содержания (основные национальные праздники, традиции в питании и проведении досуга, система образования).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Развитие умений:</w:t>
      </w:r>
    </w:p>
    <w:p w:rsidR="00305E53" w:rsidRPr="00492BA0" w:rsidRDefault="00305E53" w:rsidP="00305E53">
      <w:pPr>
        <w:spacing w:after="0" w:line="264" w:lineRule="auto"/>
        <w:ind w:firstLine="600"/>
        <w:jc w:val="both"/>
      </w:pPr>
      <w:r w:rsidRPr="00492BA0">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правильно оформлять свой адрес на английском языке (в анкете);</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кратко представлять Россию и страну (страны) изучаемого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305E53" w:rsidRPr="00492BA0" w:rsidRDefault="00305E53" w:rsidP="00305E53">
      <w:pPr>
        <w:spacing w:after="0" w:line="264" w:lineRule="auto"/>
        <w:ind w:firstLine="600"/>
        <w:jc w:val="both"/>
      </w:pPr>
      <w:r w:rsidRPr="00492BA0">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305E53" w:rsidRPr="00492BA0" w:rsidRDefault="00305E53" w:rsidP="00305E53">
      <w:pPr>
        <w:spacing w:after="0" w:line="264" w:lineRule="auto"/>
        <w:ind w:firstLine="600"/>
        <w:jc w:val="both"/>
      </w:pPr>
      <w:r w:rsidRPr="00492BA0">
        <w:rPr>
          <w:rFonts w:ascii="Times New Roman" w:hAnsi="Times New Roman"/>
          <w:b/>
          <w:color w:val="000000"/>
          <w:sz w:val="28"/>
        </w:rPr>
        <w:t>Компенсаторные умения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Использование при чтении и </w:t>
      </w:r>
      <w:proofErr w:type="spellStart"/>
      <w:r w:rsidRPr="00492BA0">
        <w:rPr>
          <w:rFonts w:ascii="Times New Roman" w:hAnsi="Times New Roman"/>
          <w:color w:val="000000"/>
          <w:sz w:val="28"/>
        </w:rPr>
        <w:t>аудировании</w:t>
      </w:r>
      <w:proofErr w:type="spellEnd"/>
      <w:r w:rsidRPr="00492BA0">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305E53" w:rsidRPr="00492BA0" w:rsidRDefault="00305E53" w:rsidP="00305E53">
      <w:pPr>
        <w:spacing w:after="0" w:line="264" w:lineRule="auto"/>
        <w:ind w:firstLine="600"/>
        <w:jc w:val="both"/>
      </w:pPr>
      <w:r w:rsidRPr="00492BA0">
        <w:rPr>
          <w:rFonts w:ascii="Times New Roman" w:hAnsi="Times New Roman"/>
          <w:color w:val="000000"/>
          <w:sz w:val="28"/>
        </w:rPr>
        <w:t>Переспрашивать, просить повторить, уточняя значение незнакомых слов.</w:t>
      </w:r>
    </w:p>
    <w:p w:rsidR="00305E53" w:rsidRPr="00492BA0" w:rsidRDefault="00305E53" w:rsidP="00305E53">
      <w:pPr>
        <w:spacing w:after="0" w:line="264" w:lineRule="auto"/>
        <w:ind w:firstLine="600"/>
        <w:jc w:val="both"/>
      </w:pPr>
      <w:r w:rsidRPr="00492BA0">
        <w:rPr>
          <w:rFonts w:ascii="Times New Roman" w:hAnsi="Times New Roman"/>
          <w:color w:val="000000"/>
          <w:sz w:val="28"/>
        </w:rPr>
        <w:t>Использование при формулировании собственных высказываний, ключевых слов, плана.</w:t>
      </w:r>
    </w:p>
    <w:p w:rsidR="00305E53" w:rsidRPr="00492BA0" w:rsidRDefault="00305E53" w:rsidP="00305E53">
      <w:pPr>
        <w:spacing w:after="0" w:line="264" w:lineRule="auto"/>
        <w:ind w:firstLine="600"/>
        <w:jc w:val="both"/>
      </w:pPr>
      <w:r w:rsidRPr="00492BA0">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05E53" w:rsidRPr="00492BA0" w:rsidRDefault="00305E53" w:rsidP="00305E53">
      <w:pPr>
        <w:spacing w:after="0" w:line="264" w:lineRule="auto"/>
        <w:ind w:firstLine="600"/>
        <w:jc w:val="both"/>
      </w:pPr>
      <w:r w:rsidRPr="00492BA0">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ЛИЧНОСТНЫЕ РЕЗУЛЬТАТЫ</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firstLine="600"/>
        <w:jc w:val="both"/>
      </w:pPr>
      <w:r w:rsidRPr="00492BA0">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05E53" w:rsidRPr="00492BA0" w:rsidRDefault="00305E53" w:rsidP="00305E53">
      <w:pPr>
        <w:spacing w:after="0" w:line="264" w:lineRule="auto"/>
        <w:ind w:firstLine="600"/>
        <w:jc w:val="both"/>
      </w:pPr>
      <w:r w:rsidRPr="00492BA0">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1)</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гражданского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активное участие в жизни семьи, организации, местного сообщества, родного края, страны;</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неприятие любых форм экстремизма, дискриминации;</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понимание роли различных социальных институтов в жизни человека;</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представление о способах противодействия коррупции;</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05E53" w:rsidRPr="00492BA0" w:rsidRDefault="00305E53" w:rsidP="00305E53">
      <w:pPr>
        <w:numPr>
          <w:ilvl w:val="0"/>
          <w:numId w:val="1"/>
        </w:numPr>
        <w:spacing w:after="0" w:line="264" w:lineRule="auto"/>
        <w:jc w:val="both"/>
      </w:pPr>
      <w:r w:rsidRPr="00492BA0">
        <w:rPr>
          <w:rFonts w:ascii="Times New Roman" w:hAnsi="Times New Roman"/>
          <w:color w:val="000000"/>
          <w:sz w:val="28"/>
        </w:rPr>
        <w:t>готовность к участию в гуманитарной деятельности (</w:t>
      </w:r>
      <w:proofErr w:type="spellStart"/>
      <w:r w:rsidRPr="00492BA0">
        <w:rPr>
          <w:rFonts w:ascii="Times New Roman" w:hAnsi="Times New Roman"/>
          <w:color w:val="000000"/>
          <w:sz w:val="28"/>
        </w:rPr>
        <w:t>волонтёрство</w:t>
      </w:r>
      <w:proofErr w:type="spellEnd"/>
      <w:r w:rsidRPr="00492BA0">
        <w:rPr>
          <w:rFonts w:ascii="Times New Roman" w:hAnsi="Times New Roman"/>
          <w:color w:val="000000"/>
          <w:sz w:val="28"/>
        </w:rPr>
        <w:t>, помощь людям, нуждающимся в ней).</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2)</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патриотического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2"/>
        </w:numPr>
        <w:spacing w:after="0" w:line="264" w:lineRule="auto"/>
        <w:jc w:val="both"/>
      </w:pPr>
      <w:r w:rsidRPr="00492BA0">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05E53" w:rsidRPr="00492BA0" w:rsidRDefault="00305E53" w:rsidP="00305E53">
      <w:pPr>
        <w:numPr>
          <w:ilvl w:val="0"/>
          <w:numId w:val="2"/>
        </w:numPr>
        <w:spacing w:after="0" w:line="264" w:lineRule="auto"/>
        <w:jc w:val="both"/>
      </w:pPr>
      <w:r w:rsidRPr="00492BA0">
        <w:rPr>
          <w:rFonts w:ascii="Times New Roman" w:hAnsi="Times New Roman"/>
          <w:color w:val="000000"/>
          <w:sz w:val="28"/>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05E53" w:rsidRPr="00492BA0" w:rsidRDefault="00305E53" w:rsidP="00305E53">
      <w:pPr>
        <w:numPr>
          <w:ilvl w:val="0"/>
          <w:numId w:val="2"/>
        </w:numPr>
        <w:spacing w:after="0" w:line="264" w:lineRule="auto"/>
        <w:jc w:val="both"/>
      </w:pPr>
      <w:r w:rsidRPr="00492BA0">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3)</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духовно-нравственного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3"/>
        </w:numPr>
        <w:spacing w:after="0" w:line="264" w:lineRule="auto"/>
        <w:jc w:val="both"/>
      </w:pPr>
      <w:r w:rsidRPr="00492BA0">
        <w:rPr>
          <w:rFonts w:ascii="Times New Roman" w:hAnsi="Times New Roman"/>
          <w:color w:val="000000"/>
          <w:sz w:val="28"/>
        </w:rPr>
        <w:t>ориентация на моральные ценности и нормы в ситуациях нравственного выбора;</w:t>
      </w:r>
    </w:p>
    <w:p w:rsidR="00305E53" w:rsidRPr="00492BA0" w:rsidRDefault="00305E53" w:rsidP="00305E53">
      <w:pPr>
        <w:numPr>
          <w:ilvl w:val="0"/>
          <w:numId w:val="3"/>
        </w:numPr>
        <w:spacing w:after="0" w:line="264" w:lineRule="auto"/>
        <w:jc w:val="both"/>
      </w:pPr>
      <w:r w:rsidRPr="00492BA0">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05E53" w:rsidRPr="00492BA0" w:rsidRDefault="00305E53" w:rsidP="00305E53">
      <w:pPr>
        <w:numPr>
          <w:ilvl w:val="0"/>
          <w:numId w:val="3"/>
        </w:numPr>
        <w:spacing w:after="0" w:line="264" w:lineRule="auto"/>
        <w:jc w:val="both"/>
      </w:pPr>
      <w:r w:rsidRPr="00492BA0">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4)</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эстетического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4"/>
        </w:numPr>
        <w:spacing w:after="0" w:line="264" w:lineRule="auto"/>
        <w:jc w:val="both"/>
      </w:pPr>
      <w:r w:rsidRPr="00492BA0">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05E53" w:rsidRPr="00492BA0" w:rsidRDefault="00305E53" w:rsidP="00305E53">
      <w:pPr>
        <w:numPr>
          <w:ilvl w:val="0"/>
          <w:numId w:val="4"/>
        </w:numPr>
        <w:spacing w:after="0" w:line="264" w:lineRule="auto"/>
        <w:jc w:val="both"/>
      </w:pPr>
      <w:r w:rsidRPr="00492BA0">
        <w:rPr>
          <w:rFonts w:ascii="Times New Roman" w:hAnsi="Times New Roman"/>
          <w:color w:val="000000"/>
          <w:sz w:val="28"/>
        </w:rPr>
        <w:t>осознание важности художественной культуры как средства коммуникации и самовыражения;</w:t>
      </w:r>
    </w:p>
    <w:p w:rsidR="00305E53" w:rsidRPr="00492BA0" w:rsidRDefault="00305E53" w:rsidP="00305E53">
      <w:pPr>
        <w:numPr>
          <w:ilvl w:val="0"/>
          <w:numId w:val="4"/>
        </w:numPr>
        <w:spacing w:after="0" w:line="264" w:lineRule="auto"/>
        <w:jc w:val="both"/>
      </w:pPr>
      <w:r w:rsidRPr="00492BA0">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305E53" w:rsidRPr="00492BA0" w:rsidRDefault="00305E53" w:rsidP="00305E53">
      <w:pPr>
        <w:numPr>
          <w:ilvl w:val="0"/>
          <w:numId w:val="4"/>
        </w:numPr>
        <w:spacing w:after="0" w:line="264" w:lineRule="auto"/>
        <w:jc w:val="both"/>
      </w:pPr>
      <w:r w:rsidRPr="00492BA0">
        <w:rPr>
          <w:rFonts w:ascii="Times New Roman" w:hAnsi="Times New Roman"/>
          <w:color w:val="000000"/>
          <w:sz w:val="28"/>
        </w:rPr>
        <w:t>стремление к самовыражению в разных видах искусства.</w:t>
      </w:r>
    </w:p>
    <w:p w:rsidR="00305E53" w:rsidRPr="00492BA0" w:rsidRDefault="00305E53" w:rsidP="00305E53">
      <w:pPr>
        <w:spacing w:after="0" w:line="264" w:lineRule="auto"/>
        <w:ind w:left="120"/>
        <w:jc w:val="both"/>
      </w:pPr>
      <w:r w:rsidRPr="00492BA0">
        <w:rPr>
          <w:rFonts w:ascii="Times New Roman" w:hAnsi="Times New Roman"/>
          <w:b/>
          <w:color w:val="000000"/>
          <w:sz w:val="28"/>
        </w:rPr>
        <w:t>5)</w:t>
      </w:r>
      <w:r w:rsidRPr="00492BA0">
        <w:rPr>
          <w:rFonts w:ascii="Times New Roman" w:hAnsi="Times New Roman"/>
          <w:color w:val="000000"/>
          <w:sz w:val="28"/>
        </w:rPr>
        <w:t xml:space="preserve"> </w:t>
      </w:r>
      <w:r w:rsidRPr="00492BA0">
        <w:rPr>
          <w:rFonts w:ascii="Times New Roman" w:hAnsi="Times New Roman"/>
          <w:b/>
          <w:color w:val="000000"/>
          <w:sz w:val="28"/>
        </w:rPr>
        <w:t>физического воспитания, формирования культуры здоровья и эмоционального благополучия:</w:t>
      </w:r>
    </w:p>
    <w:p w:rsidR="00305E53" w:rsidRPr="00492BA0" w:rsidRDefault="00305E53" w:rsidP="00305E53">
      <w:pPr>
        <w:numPr>
          <w:ilvl w:val="0"/>
          <w:numId w:val="5"/>
        </w:numPr>
        <w:spacing w:after="0" w:line="264" w:lineRule="auto"/>
        <w:jc w:val="both"/>
        <w:rPr>
          <w:lang w:val="en-US"/>
        </w:rPr>
      </w:pPr>
      <w:proofErr w:type="spellStart"/>
      <w:r w:rsidRPr="00492BA0">
        <w:rPr>
          <w:rFonts w:ascii="Times New Roman" w:hAnsi="Times New Roman"/>
          <w:color w:val="000000"/>
          <w:sz w:val="28"/>
          <w:lang w:val="en-US"/>
        </w:rPr>
        <w:t>осознание</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ценности</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жизни</w:t>
      </w:r>
      <w:proofErr w:type="spellEnd"/>
      <w:r w:rsidRPr="00492BA0">
        <w:rPr>
          <w:rFonts w:ascii="Times New Roman" w:hAnsi="Times New Roman"/>
          <w:color w:val="000000"/>
          <w:sz w:val="28"/>
          <w:lang w:val="en-US"/>
        </w:rPr>
        <w:t>;</w:t>
      </w:r>
    </w:p>
    <w:p w:rsidR="00305E53" w:rsidRPr="00492BA0" w:rsidRDefault="00305E53" w:rsidP="00305E53">
      <w:pPr>
        <w:numPr>
          <w:ilvl w:val="0"/>
          <w:numId w:val="5"/>
        </w:numPr>
        <w:spacing w:after="0" w:line="264" w:lineRule="auto"/>
        <w:jc w:val="both"/>
      </w:pPr>
      <w:r w:rsidRPr="00492BA0">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05E53" w:rsidRPr="00492BA0" w:rsidRDefault="00305E53" w:rsidP="00305E53">
      <w:pPr>
        <w:numPr>
          <w:ilvl w:val="0"/>
          <w:numId w:val="5"/>
        </w:numPr>
        <w:spacing w:after="0" w:line="264" w:lineRule="auto"/>
        <w:jc w:val="both"/>
      </w:pPr>
      <w:r w:rsidRPr="00492BA0">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05E53" w:rsidRPr="00492BA0" w:rsidRDefault="00305E53" w:rsidP="00305E53">
      <w:pPr>
        <w:numPr>
          <w:ilvl w:val="0"/>
          <w:numId w:val="5"/>
        </w:numPr>
        <w:spacing w:after="0" w:line="264" w:lineRule="auto"/>
        <w:jc w:val="both"/>
      </w:pPr>
      <w:r w:rsidRPr="00492BA0">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305E53" w:rsidRPr="00492BA0" w:rsidRDefault="00305E53" w:rsidP="00305E53">
      <w:pPr>
        <w:numPr>
          <w:ilvl w:val="0"/>
          <w:numId w:val="5"/>
        </w:numPr>
        <w:spacing w:after="0" w:line="264" w:lineRule="auto"/>
        <w:jc w:val="both"/>
      </w:pPr>
      <w:r w:rsidRPr="00492BA0">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05E53" w:rsidRPr="00492BA0" w:rsidRDefault="00305E53" w:rsidP="00305E53">
      <w:pPr>
        <w:numPr>
          <w:ilvl w:val="0"/>
          <w:numId w:val="5"/>
        </w:numPr>
        <w:spacing w:after="0" w:line="264" w:lineRule="auto"/>
        <w:jc w:val="both"/>
      </w:pPr>
      <w:r w:rsidRPr="00492BA0">
        <w:rPr>
          <w:rFonts w:ascii="Times New Roman" w:hAnsi="Times New Roman"/>
          <w:color w:val="000000"/>
          <w:sz w:val="28"/>
        </w:rPr>
        <w:t>умение принимать себя и других, не осуждая;</w:t>
      </w:r>
    </w:p>
    <w:p w:rsidR="00305E53" w:rsidRPr="00492BA0" w:rsidRDefault="00305E53" w:rsidP="00305E53">
      <w:pPr>
        <w:numPr>
          <w:ilvl w:val="0"/>
          <w:numId w:val="5"/>
        </w:numPr>
        <w:spacing w:after="0" w:line="264" w:lineRule="auto"/>
        <w:jc w:val="both"/>
      </w:pPr>
      <w:r w:rsidRPr="00492BA0">
        <w:rPr>
          <w:rFonts w:ascii="Times New Roman" w:hAnsi="Times New Roman"/>
          <w:color w:val="000000"/>
          <w:sz w:val="28"/>
        </w:rPr>
        <w:lastRenderedPageBreak/>
        <w:t>умение осознавать эмоциональное состояние себя и других, умение управлять собственным эмоциональным состоянием;</w:t>
      </w:r>
    </w:p>
    <w:p w:rsidR="00305E53" w:rsidRPr="00492BA0" w:rsidRDefault="00305E53" w:rsidP="00305E53">
      <w:pPr>
        <w:numPr>
          <w:ilvl w:val="0"/>
          <w:numId w:val="5"/>
        </w:numPr>
        <w:spacing w:after="0" w:line="264" w:lineRule="auto"/>
        <w:jc w:val="both"/>
      </w:pPr>
      <w:proofErr w:type="spellStart"/>
      <w:r w:rsidRPr="00492BA0">
        <w:rPr>
          <w:rFonts w:ascii="Times New Roman" w:hAnsi="Times New Roman"/>
          <w:color w:val="000000"/>
          <w:sz w:val="28"/>
        </w:rPr>
        <w:t>сформированность</w:t>
      </w:r>
      <w:proofErr w:type="spellEnd"/>
      <w:r w:rsidRPr="00492BA0">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6)</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трудового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6"/>
        </w:numPr>
        <w:spacing w:after="0" w:line="264" w:lineRule="auto"/>
        <w:jc w:val="both"/>
      </w:pPr>
      <w:r w:rsidRPr="00492BA0">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05E53" w:rsidRPr="00492BA0" w:rsidRDefault="00305E53" w:rsidP="00305E53">
      <w:pPr>
        <w:numPr>
          <w:ilvl w:val="0"/>
          <w:numId w:val="6"/>
        </w:numPr>
        <w:spacing w:after="0" w:line="264" w:lineRule="auto"/>
        <w:jc w:val="both"/>
      </w:pPr>
      <w:r w:rsidRPr="00492BA0">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305E53" w:rsidRPr="00492BA0" w:rsidRDefault="00305E53" w:rsidP="00305E53">
      <w:pPr>
        <w:numPr>
          <w:ilvl w:val="0"/>
          <w:numId w:val="6"/>
        </w:numPr>
        <w:spacing w:after="0" w:line="264" w:lineRule="auto"/>
        <w:jc w:val="both"/>
      </w:pPr>
      <w:r w:rsidRPr="00492BA0">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05E53" w:rsidRPr="00492BA0" w:rsidRDefault="00305E53" w:rsidP="00305E53">
      <w:pPr>
        <w:numPr>
          <w:ilvl w:val="0"/>
          <w:numId w:val="6"/>
        </w:numPr>
        <w:spacing w:after="0" w:line="264" w:lineRule="auto"/>
        <w:jc w:val="both"/>
      </w:pPr>
      <w:r w:rsidRPr="00492BA0">
        <w:rPr>
          <w:rFonts w:ascii="Times New Roman" w:hAnsi="Times New Roman"/>
          <w:color w:val="000000"/>
          <w:sz w:val="28"/>
        </w:rPr>
        <w:t>готовность адаптироваться в профессиональной среде;</w:t>
      </w:r>
    </w:p>
    <w:p w:rsidR="00305E53" w:rsidRPr="00492BA0" w:rsidRDefault="00305E53" w:rsidP="00305E53">
      <w:pPr>
        <w:numPr>
          <w:ilvl w:val="0"/>
          <w:numId w:val="6"/>
        </w:numPr>
        <w:spacing w:after="0" w:line="264" w:lineRule="auto"/>
        <w:jc w:val="both"/>
      </w:pPr>
      <w:r w:rsidRPr="00492BA0">
        <w:rPr>
          <w:rFonts w:ascii="Times New Roman" w:hAnsi="Times New Roman"/>
          <w:color w:val="000000"/>
          <w:sz w:val="28"/>
        </w:rPr>
        <w:t>уважение к труду и результатам трудовой деятельности;</w:t>
      </w:r>
    </w:p>
    <w:p w:rsidR="00305E53" w:rsidRPr="00492BA0" w:rsidRDefault="00305E53" w:rsidP="00305E53">
      <w:pPr>
        <w:numPr>
          <w:ilvl w:val="0"/>
          <w:numId w:val="6"/>
        </w:numPr>
        <w:spacing w:after="0" w:line="264" w:lineRule="auto"/>
        <w:jc w:val="both"/>
      </w:pPr>
      <w:r w:rsidRPr="00492BA0">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7)</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экологического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7"/>
        </w:numPr>
        <w:spacing w:after="0" w:line="264" w:lineRule="auto"/>
        <w:jc w:val="both"/>
      </w:pPr>
      <w:r w:rsidRPr="00492BA0">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05E53" w:rsidRPr="00492BA0" w:rsidRDefault="00305E53" w:rsidP="00305E53">
      <w:pPr>
        <w:numPr>
          <w:ilvl w:val="0"/>
          <w:numId w:val="7"/>
        </w:numPr>
        <w:spacing w:after="0" w:line="264" w:lineRule="auto"/>
        <w:jc w:val="both"/>
      </w:pPr>
      <w:r w:rsidRPr="00492BA0">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05E53" w:rsidRPr="00492BA0" w:rsidRDefault="00305E53" w:rsidP="00305E53">
      <w:pPr>
        <w:numPr>
          <w:ilvl w:val="0"/>
          <w:numId w:val="7"/>
        </w:numPr>
        <w:spacing w:after="0" w:line="264" w:lineRule="auto"/>
        <w:jc w:val="both"/>
      </w:pPr>
      <w:r w:rsidRPr="00492BA0">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305E53" w:rsidRPr="00492BA0" w:rsidRDefault="00305E53" w:rsidP="00305E53">
      <w:pPr>
        <w:numPr>
          <w:ilvl w:val="0"/>
          <w:numId w:val="7"/>
        </w:numPr>
        <w:spacing w:after="0" w:line="264" w:lineRule="auto"/>
        <w:jc w:val="both"/>
      </w:pPr>
      <w:r w:rsidRPr="00492BA0">
        <w:rPr>
          <w:rFonts w:ascii="Times New Roman" w:hAnsi="Times New Roman"/>
          <w:color w:val="000000"/>
          <w:sz w:val="28"/>
        </w:rPr>
        <w:t>готовность к участию в практической деятельности экологической направленности.</w:t>
      </w:r>
    </w:p>
    <w:p w:rsidR="00305E53" w:rsidRPr="00492BA0" w:rsidRDefault="00305E53" w:rsidP="00305E53">
      <w:pPr>
        <w:spacing w:after="0" w:line="264" w:lineRule="auto"/>
        <w:ind w:left="120"/>
        <w:jc w:val="both"/>
        <w:rPr>
          <w:lang w:val="en-US"/>
        </w:rPr>
      </w:pPr>
      <w:r w:rsidRPr="00492BA0">
        <w:rPr>
          <w:rFonts w:ascii="Times New Roman" w:hAnsi="Times New Roman"/>
          <w:b/>
          <w:color w:val="000000"/>
          <w:sz w:val="28"/>
          <w:lang w:val="en-US"/>
        </w:rPr>
        <w:t>8)</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ценности</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научного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познания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8"/>
        </w:numPr>
        <w:spacing w:after="0" w:line="264" w:lineRule="auto"/>
        <w:jc w:val="both"/>
      </w:pPr>
      <w:r w:rsidRPr="00492BA0">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05E53" w:rsidRPr="00492BA0" w:rsidRDefault="00305E53" w:rsidP="00305E53">
      <w:pPr>
        <w:numPr>
          <w:ilvl w:val="0"/>
          <w:numId w:val="8"/>
        </w:numPr>
        <w:spacing w:after="0" w:line="264" w:lineRule="auto"/>
        <w:jc w:val="both"/>
      </w:pPr>
      <w:r w:rsidRPr="00492BA0">
        <w:rPr>
          <w:rFonts w:ascii="Times New Roman" w:hAnsi="Times New Roman"/>
          <w:color w:val="000000"/>
          <w:sz w:val="28"/>
        </w:rPr>
        <w:t>овладение языковой и читательской культурой как средством познания мира;</w:t>
      </w:r>
    </w:p>
    <w:p w:rsidR="00305E53" w:rsidRPr="00492BA0" w:rsidRDefault="00305E53" w:rsidP="00305E53">
      <w:pPr>
        <w:numPr>
          <w:ilvl w:val="0"/>
          <w:numId w:val="8"/>
        </w:numPr>
        <w:spacing w:after="0" w:line="264" w:lineRule="auto"/>
        <w:jc w:val="both"/>
      </w:pPr>
      <w:r w:rsidRPr="00492BA0">
        <w:rPr>
          <w:rFonts w:ascii="Times New Roman" w:hAnsi="Times New Roman"/>
          <w:color w:val="000000"/>
          <w:sz w:val="28"/>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05E53" w:rsidRPr="00492BA0" w:rsidRDefault="00305E53" w:rsidP="00305E53">
      <w:pPr>
        <w:spacing w:after="0" w:line="264" w:lineRule="auto"/>
        <w:ind w:left="120"/>
        <w:jc w:val="both"/>
      </w:pPr>
      <w:r w:rsidRPr="00492BA0">
        <w:rPr>
          <w:rFonts w:ascii="Times New Roman" w:hAnsi="Times New Roman"/>
          <w:b/>
          <w:color w:val="000000"/>
          <w:sz w:val="28"/>
        </w:rPr>
        <w:t>9)</w:t>
      </w:r>
      <w:r w:rsidRPr="00492BA0">
        <w:rPr>
          <w:rFonts w:ascii="Times New Roman" w:hAnsi="Times New Roman"/>
          <w:color w:val="000000"/>
          <w:sz w:val="28"/>
        </w:rPr>
        <w:t xml:space="preserve"> </w:t>
      </w:r>
      <w:r w:rsidRPr="00492BA0">
        <w:rPr>
          <w:rFonts w:ascii="Times New Roman" w:hAnsi="Times New Roman"/>
          <w:b/>
          <w:color w:val="000000"/>
          <w:sz w:val="28"/>
        </w:rPr>
        <w:t>адаптации обучающегося к изменяющимся условиям социальной и природной среды:</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умение анализировать и выявлять взаимосвязи природы, общества и экономики;</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305E53" w:rsidRPr="00492BA0" w:rsidRDefault="00305E53" w:rsidP="00305E53">
      <w:pPr>
        <w:numPr>
          <w:ilvl w:val="0"/>
          <w:numId w:val="9"/>
        </w:numPr>
        <w:spacing w:after="0" w:line="264" w:lineRule="auto"/>
        <w:jc w:val="both"/>
      </w:pPr>
      <w:r w:rsidRPr="00492BA0">
        <w:rPr>
          <w:rFonts w:ascii="Times New Roman" w:hAnsi="Times New Roman"/>
          <w:color w:val="000000"/>
          <w:sz w:val="28"/>
        </w:rPr>
        <w:lastRenderedPageBreak/>
        <w:t>быть готовым действовать в отсутствие гарантий успеха.</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МЕТАПРЕДМЕТНЫЕ РЕЗУЛЬТАТЫ</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firstLine="600"/>
        <w:jc w:val="both"/>
      </w:pPr>
      <w:r w:rsidRPr="00492BA0">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Познавательные универсальные учебные действия</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Базовые логические действия:</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выявлять и характеризовать существенные признаки объектов (явлений);</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предлагать критерии для выявления закономерностей и противоречий;</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выявлять дефицит информации, данных, необходимых для решения поставленной задачи;</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выявлять причинно-следственные связи при изучении явлений и процессов;</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05E53" w:rsidRPr="00492BA0" w:rsidRDefault="00305E53" w:rsidP="00305E53">
      <w:pPr>
        <w:numPr>
          <w:ilvl w:val="0"/>
          <w:numId w:val="10"/>
        </w:numPr>
        <w:spacing w:after="0" w:line="264" w:lineRule="auto"/>
        <w:jc w:val="both"/>
      </w:pPr>
      <w:r w:rsidRPr="00492BA0">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05E53" w:rsidRPr="00492BA0" w:rsidRDefault="00305E53" w:rsidP="00305E53">
      <w:pPr>
        <w:spacing w:after="0" w:line="264" w:lineRule="auto"/>
        <w:ind w:left="120"/>
        <w:jc w:val="both"/>
        <w:rPr>
          <w:lang w:val="en-US"/>
        </w:rPr>
      </w:pPr>
      <w:proofErr w:type="spellStart"/>
      <w:r w:rsidRPr="00492BA0">
        <w:rPr>
          <w:rFonts w:ascii="Times New Roman" w:hAnsi="Times New Roman"/>
          <w:b/>
          <w:color w:val="000000"/>
          <w:sz w:val="28"/>
          <w:lang w:val="en-US"/>
        </w:rPr>
        <w:t>Базовые</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исследовательские</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действия</w:t>
      </w:r>
      <w:proofErr w:type="spellEnd"/>
      <w:r w:rsidRPr="00492BA0">
        <w:rPr>
          <w:rFonts w:ascii="Times New Roman" w:hAnsi="Times New Roman"/>
          <w:b/>
          <w:color w:val="000000"/>
          <w:sz w:val="28"/>
          <w:lang w:val="en-US"/>
        </w:rPr>
        <w:t>:</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t>использовать вопросы как исследовательский инструмент познания;</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lastRenderedPageBreak/>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05E53" w:rsidRPr="00492BA0" w:rsidRDefault="00305E53" w:rsidP="00305E53">
      <w:pPr>
        <w:numPr>
          <w:ilvl w:val="0"/>
          <w:numId w:val="11"/>
        </w:numPr>
        <w:spacing w:after="0" w:line="264" w:lineRule="auto"/>
        <w:jc w:val="both"/>
      </w:pPr>
      <w:r w:rsidRPr="00492BA0">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05E53" w:rsidRPr="00492BA0" w:rsidRDefault="00305E53" w:rsidP="00305E53">
      <w:pPr>
        <w:spacing w:after="0" w:line="264" w:lineRule="auto"/>
        <w:ind w:left="120"/>
        <w:jc w:val="both"/>
        <w:rPr>
          <w:lang w:val="en-US"/>
        </w:rPr>
      </w:pPr>
      <w:proofErr w:type="spellStart"/>
      <w:r w:rsidRPr="00492BA0">
        <w:rPr>
          <w:rFonts w:ascii="Times New Roman" w:hAnsi="Times New Roman"/>
          <w:b/>
          <w:color w:val="000000"/>
          <w:sz w:val="28"/>
          <w:lang w:val="en-US"/>
        </w:rPr>
        <w:t>Работа</w:t>
      </w:r>
      <w:proofErr w:type="spellEnd"/>
      <w:r w:rsidRPr="00492BA0">
        <w:rPr>
          <w:rFonts w:ascii="Times New Roman" w:hAnsi="Times New Roman"/>
          <w:b/>
          <w:color w:val="000000"/>
          <w:sz w:val="28"/>
          <w:lang w:val="en-US"/>
        </w:rPr>
        <w:t xml:space="preserve"> с </w:t>
      </w:r>
      <w:proofErr w:type="spellStart"/>
      <w:r w:rsidRPr="00492BA0">
        <w:rPr>
          <w:rFonts w:ascii="Times New Roman" w:hAnsi="Times New Roman"/>
          <w:b/>
          <w:color w:val="000000"/>
          <w:sz w:val="28"/>
          <w:lang w:val="en-US"/>
        </w:rPr>
        <w:t>информацией</w:t>
      </w:r>
      <w:proofErr w:type="spellEnd"/>
      <w:r w:rsidRPr="00492BA0">
        <w:rPr>
          <w:rFonts w:ascii="Times New Roman" w:hAnsi="Times New Roman"/>
          <w:b/>
          <w:color w:val="000000"/>
          <w:sz w:val="28"/>
          <w:lang w:val="en-US"/>
        </w:rPr>
        <w:t>:</w:t>
      </w:r>
    </w:p>
    <w:p w:rsidR="00305E53" w:rsidRPr="00492BA0" w:rsidRDefault="00305E53" w:rsidP="00305E53">
      <w:pPr>
        <w:numPr>
          <w:ilvl w:val="0"/>
          <w:numId w:val="12"/>
        </w:numPr>
        <w:spacing w:after="0" w:line="264" w:lineRule="auto"/>
        <w:jc w:val="both"/>
      </w:pPr>
      <w:r w:rsidRPr="00492BA0">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05E53" w:rsidRPr="00492BA0" w:rsidRDefault="00305E53" w:rsidP="00305E53">
      <w:pPr>
        <w:numPr>
          <w:ilvl w:val="0"/>
          <w:numId w:val="12"/>
        </w:numPr>
        <w:spacing w:after="0" w:line="264" w:lineRule="auto"/>
        <w:jc w:val="both"/>
      </w:pPr>
      <w:r w:rsidRPr="00492BA0">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305E53" w:rsidRPr="00492BA0" w:rsidRDefault="00305E53" w:rsidP="00305E53">
      <w:pPr>
        <w:numPr>
          <w:ilvl w:val="0"/>
          <w:numId w:val="12"/>
        </w:numPr>
        <w:spacing w:after="0" w:line="264" w:lineRule="auto"/>
        <w:jc w:val="both"/>
      </w:pPr>
      <w:r w:rsidRPr="00492BA0">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305E53" w:rsidRPr="00492BA0" w:rsidRDefault="00305E53" w:rsidP="00305E53">
      <w:pPr>
        <w:numPr>
          <w:ilvl w:val="0"/>
          <w:numId w:val="12"/>
        </w:numPr>
        <w:spacing w:after="0" w:line="264" w:lineRule="auto"/>
        <w:jc w:val="both"/>
      </w:pPr>
      <w:r w:rsidRPr="00492BA0">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05E53" w:rsidRPr="00492BA0" w:rsidRDefault="00305E53" w:rsidP="00305E53">
      <w:pPr>
        <w:numPr>
          <w:ilvl w:val="0"/>
          <w:numId w:val="12"/>
        </w:numPr>
        <w:spacing w:after="0" w:line="264" w:lineRule="auto"/>
        <w:jc w:val="both"/>
      </w:pPr>
      <w:r w:rsidRPr="00492BA0">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305E53" w:rsidRPr="00492BA0" w:rsidRDefault="00305E53" w:rsidP="00305E53">
      <w:pPr>
        <w:numPr>
          <w:ilvl w:val="0"/>
          <w:numId w:val="12"/>
        </w:numPr>
        <w:spacing w:after="0" w:line="264" w:lineRule="auto"/>
        <w:jc w:val="both"/>
      </w:pPr>
      <w:r w:rsidRPr="00492BA0">
        <w:rPr>
          <w:rFonts w:ascii="Times New Roman" w:hAnsi="Times New Roman"/>
          <w:color w:val="000000"/>
          <w:sz w:val="28"/>
        </w:rPr>
        <w:t>эффективно запоминать и систематизировать информацию.</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Коммуникативные универсальные учебные действия</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firstLine="600"/>
        <w:jc w:val="both"/>
      </w:pPr>
      <w:r w:rsidRPr="00492BA0">
        <w:rPr>
          <w:rFonts w:ascii="Times New Roman" w:hAnsi="Times New Roman"/>
          <w:b/>
          <w:color w:val="000000"/>
          <w:sz w:val="28"/>
        </w:rPr>
        <w:t>Общение:</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выражать себя (свою точку зрения) в устных и письменных текстах;</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 xml:space="preserve">распознавать невербальные средства общения, понимать значение социальных знаков, распознавать предпосылки </w:t>
      </w:r>
      <w:r w:rsidRPr="00492BA0">
        <w:rPr>
          <w:rFonts w:ascii="Times New Roman" w:hAnsi="Times New Roman"/>
          <w:color w:val="000000"/>
          <w:sz w:val="28"/>
        </w:rPr>
        <w:lastRenderedPageBreak/>
        <w:t>конфликтных ситуаций и смягчать конфликты, вести переговоры;</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публично представлять результаты выполненного опыта (эксперимента, исследования, проекта);</w:t>
      </w:r>
    </w:p>
    <w:p w:rsidR="00305E53" w:rsidRPr="00492BA0" w:rsidRDefault="00305E53" w:rsidP="00305E53">
      <w:pPr>
        <w:numPr>
          <w:ilvl w:val="0"/>
          <w:numId w:val="13"/>
        </w:numPr>
        <w:spacing w:after="0" w:line="264" w:lineRule="auto"/>
        <w:jc w:val="both"/>
      </w:pPr>
      <w:r w:rsidRPr="00492BA0">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05E53" w:rsidRPr="00492BA0" w:rsidRDefault="00305E53" w:rsidP="00305E53">
      <w:pPr>
        <w:spacing w:after="0" w:line="264" w:lineRule="auto"/>
        <w:ind w:firstLine="600"/>
        <w:jc w:val="both"/>
      </w:pPr>
      <w:r w:rsidRPr="00492BA0">
        <w:rPr>
          <w:rFonts w:ascii="Times New Roman" w:hAnsi="Times New Roman"/>
          <w:b/>
          <w:color w:val="000000"/>
          <w:sz w:val="28"/>
        </w:rPr>
        <w:t>Регулятивные универсальные учебные действия</w:t>
      </w:r>
    </w:p>
    <w:p w:rsidR="00305E53" w:rsidRPr="00492BA0" w:rsidRDefault="00305E53" w:rsidP="00305E53">
      <w:pPr>
        <w:spacing w:after="0" w:line="264" w:lineRule="auto"/>
        <w:ind w:firstLine="600"/>
        <w:jc w:val="both"/>
      </w:pPr>
      <w:r w:rsidRPr="00492BA0">
        <w:rPr>
          <w:rFonts w:ascii="Times New Roman" w:hAnsi="Times New Roman"/>
          <w:b/>
          <w:color w:val="000000"/>
          <w:sz w:val="28"/>
        </w:rPr>
        <w:t>Совместная деятельность</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305E53" w:rsidRPr="00492BA0" w:rsidRDefault="00305E53" w:rsidP="00305E53">
      <w:pPr>
        <w:numPr>
          <w:ilvl w:val="0"/>
          <w:numId w:val="14"/>
        </w:numPr>
        <w:spacing w:after="0" w:line="264" w:lineRule="auto"/>
        <w:jc w:val="both"/>
      </w:pPr>
      <w:r w:rsidRPr="00492BA0">
        <w:rPr>
          <w:rFonts w:ascii="Times New Roman" w:hAnsi="Times New Roman"/>
          <w:color w:val="000000"/>
          <w:sz w:val="28"/>
        </w:rPr>
        <w:t xml:space="preserve">сравнивать результаты с исходной задачей и вклад каждого члена команды в достижение результатов, разделять сферу </w:t>
      </w:r>
      <w:r w:rsidRPr="00492BA0">
        <w:rPr>
          <w:rFonts w:ascii="Times New Roman" w:hAnsi="Times New Roman"/>
          <w:color w:val="000000"/>
          <w:sz w:val="28"/>
        </w:rPr>
        <w:lastRenderedPageBreak/>
        <w:t>ответственности и проявлять готовность к предоставлению отчёта перед группой.</w:t>
      </w:r>
    </w:p>
    <w:p w:rsidR="00305E53" w:rsidRPr="00492BA0" w:rsidRDefault="00305E53" w:rsidP="00305E53">
      <w:pPr>
        <w:spacing w:after="0" w:line="264" w:lineRule="auto"/>
        <w:ind w:firstLine="600"/>
        <w:jc w:val="both"/>
        <w:rPr>
          <w:lang w:val="en-US"/>
        </w:rPr>
      </w:pPr>
      <w:proofErr w:type="spellStart"/>
      <w:r w:rsidRPr="00492BA0">
        <w:rPr>
          <w:rFonts w:ascii="Times New Roman" w:hAnsi="Times New Roman"/>
          <w:b/>
          <w:color w:val="333333"/>
          <w:sz w:val="28"/>
          <w:lang w:val="en-US"/>
        </w:rPr>
        <w:t>Самоорганизация</w:t>
      </w:r>
      <w:proofErr w:type="spellEnd"/>
    </w:p>
    <w:p w:rsidR="00305E53" w:rsidRPr="00492BA0" w:rsidRDefault="00305E53" w:rsidP="00305E53">
      <w:pPr>
        <w:numPr>
          <w:ilvl w:val="0"/>
          <w:numId w:val="15"/>
        </w:numPr>
        <w:spacing w:after="0" w:line="264" w:lineRule="auto"/>
        <w:jc w:val="both"/>
      </w:pPr>
      <w:r w:rsidRPr="00492BA0">
        <w:rPr>
          <w:rFonts w:ascii="Times New Roman" w:hAnsi="Times New Roman"/>
          <w:color w:val="000000"/>
          <w:sz w:val="28"/>
        </w:rPr>
        <w:t>выявлять проблемы для решения в жизненных и учебных ситуациях;</w:t>
      </w:r>
    </w:p>
    <w:p w:rsidR="00305E53" w:rsidRPr="00492BA0" w:rsidRDefault="00305E53" w:rsidP="00305E53">
      <w:pPr>
        <w:numPr>
          <w:ilvl w:val="0"/>
          <w:numId w:val="15"/>
        </w:numPr>
        <w:spacing w:after="0" w:line="264" w:lineRule="auto"/>
        <w:jc w:val="both"/>
      </w:pPr>
      <w:r w:rsidRPr="00492BA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305E53" w:rsidRPr="00492BA0" w:rsidRDefault="00305E53" w:rsidP="00305E53">
      <w:pPr>
        <w:numPr>
          <w:ilvl w:val="0"/>
          <w:numId w:val="15"/>
        </w:numPr>
        <w:spacing w:after="0" w:line="264" w:lineRule="auto"/>
        <w:jc w:val="both"/>
      </w:pPr>
      <w:r w:rsidRPr="00492BA0">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05E53" w:rsidRPr="00492BA0" w:rsidRDefault="00305E53" w:rsidP="00305E53">
      <w:pPr>
        <w:numPr>
          <w:ilvl w:val="0"/>
          <w:numId w:val="15"/>
        </w:numPr>
        <w:spacing w:after="0" w:line="264" w:lineRule="auto"/>
        <w:jc w:val="both"/>
      </w:pPr>
      <w:r w:rsidRPr="00492BA0">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05E53" w:rsidRPr="00492BA0" w:rsidRDefault="00305E53" w:rsidP="00305E53">
      <w:pPr>
        <w:numPr>
          <w:ilvl w:val="0"/>
          <w:numId w:val="15"/>
        </w:numPr>
        <w:spacing w:after="0" w:line="264" w:lineRule="auto"/>
        <w:jc w:val="both"/>
      </w:pPr>
      <w:r w:rsidRPr="00492BA0">
        <w:rPr>
          <w:rFonts w:ascii="Times New Roman" w:hAnsi="Times New Roman"/>
          <w:color w:val="000000"/>
          <w:sz w:val="28"/>
        </w:rPr>
        <w:t>проводить выбор и брать ответственность за решение.</w:t>
      </w:r>
    </w:p>
    <w:p w:rsidR="00305E53" w:rsidRPr="00492BA0" w:rsidRDefault="00305E53" w:rsidP="00305E53">
      <w:pPr>
        <w:spacing w:after="0" w:line="264" w:lineRule="auto"/>
        <w:ind w:firstLine="600"/>
        <w:jc w:val="both"/>
        <w:rPr>
          <w:lang w:val="en-US"/>
        </w:rPr>
      </w:pPr>
      <w:proofErr w:type="spellStart"/>
      <w:r w:rsidRPr="00492BA0">
        <w:rPr>
          <w:rFonts w:ascii="Times New Roman" w:hAnsi="Times New Roman"/>
          <w:b/>
          <w:color w:val="000000"/>
          <w:sz w:val="28"/>
          <w:lang w:val="en-US"/>
        </w:rPr>
        <w:t>Самоконтроль</w:t>
      </w:r>
      <w:proofErr w:type="spellEnd"/>
    </w:p>
    <w:p w:rsidR="00305E53" w:rsidRPr="00492BA0" w:rsidRDefault="00305E53" w:rsidP="00305E53">
      <w:pPr>
        <w:numPr>
          <w:ilvl w:val="0"/>
          <w:numId w:val="16"/>
        </w:numPr>
        <w:spacing w:after="0" w:line="264" w:lineRule="auto"/>
        <w:jc w:val="both"/>
      </w:pPr>
      <w:r w:rsidRPr="00492BA0">
        <w:rPr>
          <w:rFonts w:ascii="Times New Roman" w:hAnsi="Times New Roman"/>
          <w:color w:val="000000"/>
          <w:sz w:val="28"/>
        </w:rPr>
        <w:t xml:space="preserve">владеть способами самоконтроля, </w:t>
      </w:r>
      <w:proofErr w:type="spellStart"/>
      <w:r w:rsidRPr="00492BA0">
        <w:rPr>
          <w:rFonts w:ascii="Times New Roman" w:hAnsi="Times New Roman"/>
          <w:color w:val="000000"/>
          <w:sz w:val="28"/>
        </w:rPr>
        <w:t>самомотивации</w:t>
      </w:r>
      <w:proofErr w:type="spellEnd"/>
      <w:r w:rsidRPr="00492BA0">
        <w:rPr>
          <w:rFonts w:ascii="Times New Roman" w:hAnsi="Times New Roman"/>
          <w:color w:val="000000"/>
          <w:sz w:val="28"/>
        </w:rPr>
        <w:t xml:space="preserve"> и рефлексии;</w:t>
      </w:r>
    </w:p>
    <w:p w:rsidR="00305E53" w:rsidRPr="00492BA0" w:rsidRDefault="00305E53" w:rsidP="00305E53">
      <w:pPr>
        <w:numPr>
          <w:ilvl w:val="0"/>
          <w:numId w:val="16"/>
        </w:numPr>
        <w:spacing w:after="0" w:line="264" w:lineRule="auto"/>
        <w:jc w:val="both"/>
      </w:pPr>
      <w:r w:rsidRPr="00492BA0">
        <w:rPr>
          <w:rFonts w:ascii="Times New Roman" w:hAnsi="Times New Roman"/>
          <w:color w:val="000000"/>
          <w:sz w:val="28"/>
        </w:rPr>
        <w:t>давать оценку ситуации и предлагать план её изменения;</w:t>
      </w:r>
    </w:p>
    <w:p w:rsidR="00305E53" w:rsidRPr="00492BA0" w:rsidRDefault="00305E53" w:rsidP="00305E53">
      <w:pPr>
        <w:numPr>
          <w:ilvl w:val="0"/>
          <w:numId w:val="16"/>
        </w:numPr>
        <w:spacing w:after="0" w:line="264" w:lineRule="auto"/>
        <w:jc w:val="both"/>
      </w:pPr>
      <w:r w:rsidRPr="00492BA0">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05E53" w:rsidRPr="00492BA0" w:rsidRDefault="00305E53" w:rsidP="00305E53">
      <w:pPr>
        <w:numPr>
          <w:ilvl w:val="0"/>
          <w:numId w:val="16"/>
        </w:numPr>
        <w:spacing w:after="0" w:line="264" w:lineRule="auto"/>
        <w:jc w:val="both"/>
      </w:pPr>
      <w:r w:rsidRPr="00492BA0">
        <w:rPr>
          <w:rFonts w:ascii="Times New Roman" w:hAnsi="Times New Roman"/>
          <w:color w:val="000000"/>
          <w:sz w:val="28"/>
        </w:rPr>
        <w:t>объяснять причины достижения (</w:t>
      </w:r>
      <w:proofErr w:type="spellStart"/>
      <w:r w:rsidRPr="00492BA0">
        <w:rPr>
          <w:rFonts w:ascii="Times New Roman" w:hAnsi="Times New Roman"/>
          <w:color w:val="000000"/>
          <w:sz w:val="28"/>
        </w:rPr>
        <w:t>недостижения</w:t>
      </w:r>
      <w:proofErr w:type="spellEnd"/>
      <w:r w:rsidRPr="00492BA0">
        <w:rPr>
          <w:rFonts w:ascii="Times New Roman" w:hAnsi="Times New Roman"/>
          <w:color w:val="000000"/>
          <w:sz w:val="28"/>
        </w:rPr>
        <w:t>) результатов деятельности, давать оценку приобретённому опыту, находить позитивное в произошедшей ситуации;</w:t>
      </w:r>
    </w:p>
    <w:p w:rsidR="00305E53" w:rsidRPr="00492BA0" w:rsidRDefault="00305E53" w:rsidP="00305E53">
      <w:pPr>
        <w:numPr>
          <w:ilvl w:val="0"/>
          <w:numId w:val="16"/>
        </w:numPr>
        <w:spacing w:after="0" w:line="264" w:lineRule="auto"/>
        <w:jc w:val="both"/>
      </w:pPr>
      <w:r w:rsidRPr="00492BA0">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305E53" w:rsidRPr="00492BA0" w:rsidRDefault="00305E53" w:rsidP="00305E53">
      <w:pPr>
        <w:numPr>
          <w:ilvl w:val="0"/>
          <w:numId w:val="16"/>
        </w:numPr>
        <w:spacing w:after="0" w:line="264" w:lineRule="auto"/>
        <w:jc w:val="both"/>
      </w:pPr>
      <w:r w:rsidRPr="00492BA0">
        <w:rPr>
          <w:rFonts w:ascii="Times New Roman" w:hAnsi="Times New Roman"/>
          <w:color w:val="000000"/>
          <w:sz w:val="28"/>
        </w:rPr>
        <w:t>оценивать соответствие результата цели и условиям.</w:t>
      </w:r>
    </w:p>
    <w:p w:rsidR="00305E53" w:rsidRPr="00492BA0" w:rsidRDefault="00305E53" w:rsidP="00305E53">
      <w:pPr>
        <w:spacing w:after="0" w:line="264" w:lineRule="auto"/>
        <w:ind w:firstLine="600"/>
        <w:jc w:val="both"/>
        <w:rPr>
          <w:lang w:val="en-US"/>
        </w:rPr>
      </w:pPr>
      <w:proofErr w:type="spellStart"/>
      <w:r w:rsidRPr="00492BA0">
        <w:rPr>
          <w:rFonts w:ascii="Times New Roman" w:hAnsi="Times New Roman"/>
          <w:b/>
          <w:color w:val="000000"/>
          <w:sz w:val="28"/>
          <w:lang w:val="en-US"/>
        </w:rPr>
        <w:t>Эмоциональный</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интеллект</w:t>
      </w:r>
      <w:proofErr w:type="spellEnd"/>
      <w:r w:rsidRPr="00492BA0">
        <w:rPr>
          <w:rFonts w:ascii="Times New Roman" w:hAnsi="Times New Roman"/>
          <w:b/>
          <w:color w:val="000000"/>
          <w:sz w:val="28"/>
          <w:lang w:val="en-US"/>
        </w:rPr>
        <w:t xml:space="preserve"> </w:t>
      </w:r>
    </w:p>
    <w:p w:rsidR="00305E53" w:rsidRPr="00492BA0" w:rsidRDefault="00305E53" w:rsidP="00305E53">
      <w:pPr>
        <w:numPr>
          <w:ilvl w:val="0"/>
          <w:numId w:val="17"/>
        </w:numPr>
        <w:spacing w:after="0" w:line="264" w:lineRule="auto"/>
        <w:jc w:val="both"/>
      </w:pPr>
      <w:r w:rsidRPr="00492BA0">
        <w:rPr>
          <w:rFonts w:ascii="Times New Roman" w:hAnsi="Times New Roman"/>
          <w:color w:val="000000"/>
          <w:sz w:val="28"/>
        </w:rPr>
        <w:t>различать, называть и управлять собственными эмоциями и эмоциями других;</w:t>
      </w:r>
    </w:p>
    <w:p w:rsidR="00305E53" w:rsidRPr="00492BA0" w:rsidRDefault="00305E53" w:rsidP="00305E53">
      <w:pPr>
        <w:numPr>
          <w:ilvl w:val="0"/>
          <w:numId w:val="17"/>
        </w:numPr>
        <w:spacing w:after="0" w:line="264" w:lineRule="auto"/>
        <w:jc w:val="both"/>
      </w:pPr>
      <w:r w:rsidRPr="00492BA0">
        <w:rPr>
          <w:rFonts w:ascii="Times New Roman" w:hAnsi="Times New Roman"/>
          <w:color w:val="000000"/>
          <w:sz w:val="28"/>
        </w:rPr>
        <w:t>выявлять и анализировать причины эмоций;</w:t>
      </w:r>
    </w:p>
    <w:p w:rsidR="00305E53" w:rsidRPr="00492BA0" w:rsidRDefault="00305E53" w:rsidP="00305E53">
      <w:pPr>
        <w:numPr>
          <w:ilvl w:val="0"/>
          <w:numId w:val="17"/>
        </w:numPr>
        <w:spacing w:after="0" w:line="264" w:lineRule="auto"/>
        <w:jc w:val="both"/>
      </w:pPr>
      <w:r w:rsidRPr="00492BA0">
        <w:rPr>
          <w:rFonts w:ascii="Times New Roman" w:hAnsi="Times New Roman"/>
          <w:color w:val="000000"/>
          <w:sz w:val="28"/>
        </w:rPr>
        <w:t>ставить себя на место другого человека, понимать мотивы и намерения другого;</w:t>
      </w:r>
    </w:p>
    <w:p w:rsidR="00305E53" w:rsidRPr="00492BA0" w:rsidRDefault="00305E53" w:rsidP="00305E53">
      <w:pPr>
        <w:numPr>
          <w:ilvl w:val="0"/>
          <w:numId w:val="17"/>
        </w:numPr>
        <w:spacing w:after="0" w:line="264" w:lineRule="auto"/>
        <w:jc w:val="both"/>
        <w:rPr>
          <w:lang w:val="en-US"/>
        </w:rPr>
      </w:pPr>
      <w:proofErr w:type="spellStart"/>
      <w:r w:rsidRPr="00492BA0">
        <w:rPr>
          <w:rFonts w:ascii="Times New Roman" w:hAnsi="Times New Roman"/>
          <w:color w:val="000000"/>
          <w:sz w:val="28"/>
          <w:lang w:val="en-US"/>
        </w:rPr>
        <w:t>регулировать</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способ</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выражения</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эмоций</w:t>
      </w:r>
      <w:proofErr w:type="spellEnd"/>
      <w:r w:rsidRPr="00492BA0">
        <w:rPr>
          <w:rFonts w:ascii="Times New Roman" w:hAnsi="Times New Roman"/>
          <w:color w:val="000000"/>
          <w:sz w:val="28"/>
          <w:lang w:val="en-US"/>
        </w:rPr>
        <w:t>.</w:t>
      </w:r>
    </w:p>
    <w:p w:rsidR="00305E53" w:rsidRPr="00492BA0" w:rsidRDefault="00305E53" w:rsidP="00305E53">
      <w:pPr>
        <w:spacing w:after="0" w:line="264" w:lineRule="auto"/>
        <w:ind w:firstLine="600"/>
        <w:jc w:val="both"/>
        <w:rPr>
          <w:lang w:val="en-US"/>
        </w:rPr>
      </w:pPr>
      <w:proofErr w:type="spellStart"/>
      <w:r w:rsidRPr="00492BA0">
        <w:rPr>
          <w:rFonts w:ascii="Times New Roman" w:hAnsi="Times New Roman"/>
          <w:b/>
          <w:color w:val="000000"/>
          <w:sz w:val="28"/>
          <w:lang w:val="en-US"/>
        </w:rPr>
        <w:t>Принимать</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себя</w:t>
      </w:r>
      <w:proofErr w:type="spellEnd"/>
      <w:r w:rsidRPr="00492BA0">
        <w:rPr>
          <w:rFonts w:ascii="Times New Roman" w:hAnsi="Times New Roman"/>
          <w:b/>
          <w:color w:val="000000"/>
          <w:sz w:val="28"/>
          <w:lang w:val="en-US"/>
        </w:rPr>
        <w:t xml:space="preserve"> и </w:t>
      </w:r>
      <w:proofErr w:type="spellStart"/>
      <w:r w:rsidRPr="00492BA0">
        <w:rPr>
          <w:rFonts w:ascii="Times New Roman" w:hAnsi="Times New Roman"/>
          <w:b/>
          <w:color w:val="000000"/>
          <w:sz w:val="28"/>
          <w:lang w:val="en-US"/>
        </w:rPr>
        <w:t>других</w:t>
      </w:r>
      <w:proofErr w:type="spellEnd"/>
    </w:p>
    <w:p w:rsidR="00305E53" w:rsidRPr="00492BA0" w:rsidRDefault="00305E53" w:rsidP="00305E53">
      <w:pPr>
        <w:numPr>
          <w:ilvl w:val="0"/>
          <w:numId w:val="18"/>
        </w:numPr>
        <w:spacing w:after="0" w:line="264" w:lineRule="auto"/>
        <w:jc w:val="both"/>
      </w:pPr>
      <w:r w:rsidRPr="00492BA0">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305E53" w:rsidRPr="00492BA0" w:rsidRDefault="00305E53" w:rsidP="00305E53">
      <w:pPr>
        <w:numPr>
          <w:ilvl w:val="0"/>
          <w:numId w:val="18"/>
        </w:numPr>
        <w:spacing w:after="0" w:line="264" w:lineRule="auto"/>
        <w:jc w:val="both"/>
      </w:pPr>
      <w:r w:rsidRPr="00492BA0">
        <w:rPr>
          <w:rFonts w:ascii="Times New Roman" w:hAnsi="Times New Roman"/>
          <w:color w:val="000000"/>
          <w:sz w:val="28"/>
        </w:rPr>
        <w:t>принимать себя и других, не осуждая;</w:t>
      </w:r>
    </w:p>
    <w:p w:rsidR="00305E53" w:rsidRPr="00492BA0" w:rsidRDefault="00305E53" w:rsidP="00305E53">
      <w:pPr>
        <w:numPr>
          <w:ilvl w:val="0"/>
          <w:numId w:val="18"/>
        </w:numPr>
        <w:spacing w:after="0" w:line="264" w:lineRule="auto"/>
        <w:jc w:val="both"/>
        <w:rPr>
          <w:lang w:val="en-US"/>
        </w:rPr>
      </w:pPr>
      <w:proofErr w:type="spellStart"/>
      <w:r w:rsidRPr="00492BA0">
        <w:rPr>
          <w:rFonts w:ascii="Times New Roman" w:hAnsi="Times New Roman"/>
          <w:color w:val="000000"/>
          <w:sz w:val="28"/>
          <w:lang w:val="en-US"/>
        </w:rPr>
        <w:t>открытость</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себе</w:t>
      </w:r>
      <w:proofErr w:type="spellEnd"/>
      <w:r w:rsidRPr="00492BA0">
        <w:rPr>
          <w:rFonts w:ascii="Times New Roman" w:hAnsi="Times New Roman"/>
          <w:color w:val="000000"/>
          <w:sz w:val="28"/>
          <w:lang w:val="en-US"/>
        </w:rPr>
        <w:t xml:space="preserve"> и </w:t>
      </w:r>
      <w:proofErr w:type="spellStart"/>
      <w:r w:rsidRPr="00492BA0">
        <w:rPr>
          <w:rFonts w:ascii="Times New Roman" w:hAnsi="Times New Roman"/>
          <w:color w:val="000000"/>
          <w:sz w:val="28"/>
          <w:lang w:val="en-US"/>
        </w:rPr>
        <w:t>другим</w:t>
      </w:r>
      <w:proofErr w:type="spellEnd"/>
      <w:r w:rsidRPr="00492BA0">
        <w:rPr>
          <w:rFonts w:ascii="Times New Roman" w:hAnsi="Times New Roman"/>
          <w:color w:val="000000"/>
          <w:sz w:val="28"/>
          <w:lang w:val="en-US"/>
        </w:rPr>
        <w:t>;</w:t>
      </w:r>
    </w:p>
    <w:p w:rsidR="00305E53" w:rsidRPr="00492BA0" w:rsidRDefault="00305E53" w:rsidP="00305E53">
      <w:pPr>
        <w:numPr>
          <w:ilvl w:val="0"/>
          <w:numId w:val="18"/>
        </w:numPr>
        <w:spacing w:after="0" w:line="264" w:lineRule="auto"/>
        <w:jc w:val="both"/>
      </w:pPr>
      <w:r w:rsidRPr="00492BA0">
        <w:rPr>
          <w:rFonts w:ascii="Times New Roman" w:hAnsi="Times New Roman"/>
          <w:color w:val="000000"/>
          <w:sz w:val="28"/>
        </w:rPr>
        <w:lastRenderedPageBreak/>
        <w:t>осознавать невозможность контролировать всё вокруг.</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left="120"/>
        <w:jc w:val="both"/>
      </w:pPr>
      <w:r w:rsidRPr="00492BA0">
        <w:rPr>
          <w:rFonts w:ascii="Times New Roman" w:hAnsi="Times New Roman"/>
          <w:b/>
          <w:color w:val="000000"/>
          <w:sz w:val="28"/>
        </w:rPr>
        <w:t>ПРЕДМЕТНЫЕ РЕЗУЛЬТАТЫ</w:t>
      </w:r>
    </w:p>
    <w:p w:rsidR="00305E53" w:rsidRPr="00492BA0" w:rsidRDefault="00305E53" w:rsidP="00305E53">
      <w:pPr>
        <w:spacing w:after="0" w:line="264" w:lineRule="auto"/>
        <w:ind w:left="120"/>
        <w:jc w:val="both"/>
      </w:pP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Предметные результаты освоения программы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492BA0">
        <w:rPr>
          <w:rFonts w:ascii="Times New Roman" w:hAnsi="Times New Roman"/>
          <w:color w:val="000000"/>
          <w:sz w:val="28"/>
        </w:rPr>
        <w:t>сформированность</w:t>
      </w:r>
      <w:proofErr w:type="spellEnd"/>
      <w:r w:rsidRPr="00492BA0">
        <w:rPr>
          <w:rFonts w:ascii="Times New Roman" w:hAnsi="Times New Roman"/>
          <w:color w:val="000000"/>
          <w:sz w:val="28"/>
        </w:rPr>
        <w:t xml:space="preserve"> иноязычной коммуникативной компетенции на </w:t>
      </w:r>
      <w:proofErr w:type="spellStart"/>
      <w:r w:rsidRPr="00492BA0">
        <w:rPr>
          <w:rFonts w:ascii="Times New Roman" w:hAnsi="Times New Roman"/>
          <w:color w:val="000000"/>
          <w:sz w:val="28"/>
        </w:rPr>
        <w:t>допороговом</w:t>
      </w:r>
      <w:proofErr w:type="spellEnd"/>
      <w:r w:rsidRPr="00492BA0">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492BA0">
        <w:rPr>
          <w:rFonts w:ascii="Times New Roman" w:hAnsi="Times New Roman"/>
          <w:color w:val="000000"/>
          <w:sz w:val="28"/>
        </w:rPr>
        <w:t>метапредметной</w:t>
      </w:r>
      <w:proofErr w:type="spellEnd"/>
      <w:r w:rsidRPr="00492BA0">
        <w:rPr>
          <w:rFonts w:ascii="Times New Roman" w:hAnsi="Times New Roman"/>
          <w:color w:val="000000"/>
          <w:sz w:val="28"/>
        </w:rPr>
        <w:t xml:space="preserve"> (учебно-познавательной).</w:t>
      </w:r>
    </w:p>
    <w:p w:rsidR="00305E53" w:rsidRDefault="00305E53" w:rsidP="00305E53">
      <w:pPr>
        <w:spacing w:after="200" w:line="276" w:lineRule="auto"/>
      </w:pPr>
    </w:p>
    <w:p w:rsidR="00305E53" w:rsidRPr="00492BA0" w:rsidRDefault="00305E53" w:rsidP="00305E53">
      <w:pPr>
        <w:spacing w:after="0" w:line="264" w:lineRule="auto"/>
        <w:ind w:firstLine="600"/>
        <w:jc w:val="both"/>
      </w:pPr>
      <w:r w:rsidRPr="00492BA0">
        <w:rPr>
          <w:rFonts w:ascii="Times New Roman" w:hAnsi="Times New Roman"/>
          <w:sz w:val="28"/>
        </w:rPr>
        <w:t xml:space="preserve">Предметные результаты освоения программы </w:t>
      </w:r>
      <w:proofErr w:type="gramStart"/>
      <w:r w:rsidRPr="00492BA0">
        <w:rPr>
          <w:rFonts w:ascii="Times New Roman" w:hAnsi="Times New Roman"/>
          <w:sz w:val="28"/>
        </w:rPr>
        <w:t>по иностранному</w:t>
      </w:r>
      <w:proofErr w:type="gramEnd"/>
      <w:r w:rsidRPr="00492BA0">
        <w:rPr>
          <w:rFonts w:ascii="Times New Roman" w:hAnsi="Times New Roman"/>
          <w:sz w:val="28"/>
        </w:rPr>
        <w:t xml:space="preserve"> (английскому) языку к концу обучения </w:t>
      </w:r>
      <w:r w:rsidRPr="00492BA0">
        <w:rPr>
          <w:rFonts w:ascii="Times New Roman" w:hAnsi="Times New Roman"/>
          <w:b/>
          <w:i/>
          <w:sz w:val="28"/>
        </w:rPr>
        <w:t>в 7 классе:</w:t>
      </w:r>
    </w:p>
    <w:p w:rsidR="00305E53" w:rsidRPr="00492BA0" w:rsidRDefault="00305E53" w:rsidP="00305E53">
      <w:pPr>
        <w:spacing w:after="0" w:line="264" w:lineRule="auto"/>
        <w:ind w:firstLine="600"/>
        <w:jc w:val="both"/>
      </w:pPr>
      <w:r w:rsidRPr="00492BA0">
        <w:rPr>
          <w:rFonts w:ascii="Times New Roman" w:hAnsi="Times New Roman"/>
          <w:color w:val="000000"/>
          <w:sz w:val="28"/>
        </w:rPr>
        <w:t>1) владеть основными видами речевой деятельности:</w:t>
      </w:r>
    </w:p>
    <w:p w:rsidR="00305E53" w:rsidRPr="00492BA0" w:rsidRDefault="00305E53" w:rsidP="00305E53">
      <w:pPr>
        <w:spacing w:after="0" w:line="264" w:lineRule="auto"/>
        <w:ind w:firstLine="600"/>
        <w:jc w:val="both"/>
      </w:pPr>
      <w:r w:rsidRPr="00492BA0">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05E53" w:rsidRPr="00492BA0" w:rsidRDefault="00305E53" w:rsidP="00305E53">
      <w:pPr>
        <w:spacing w:after="0" w:line="264" w:lineRule="auto"/>
        <w:ind w:firstLine="600"/>
        <w:jc w:val="both"/>
      </w:pPr>
      <w:proofErr w:type="spellStart"/>
      <w:r w:rsidRPr="00492BA0">
        <w:rPr>
          <w:rFonts w:ascii="Times New Roman" w:hAnsi="Times New Roman"/>
          <w:color w:val="000000"/>
          <w:sz w:val="28"/>
        </w:rPr>
        <w:t>аудирование</w:t>
      </w:r>
      <w:proofErr w:type="spellEnd"/>
      <w:r w:rsidRPr="00492BA0">
        <w:rPr>
          <w:rFonts w:ascii="Times New Roman" w:hAnsi="Times New Roman"/>
          <w:color w:val="00000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492BA0">
        <w:rPr>
          <w:rFonts w:ascii="Times New Roman" w:hAnsi="Times New Roman"/>
          <w:color w:val="000000"/>
          <w:sz w:val="28"/>
        </w:rPr>
        <w:t>аудирования</w:t>
      </w:r>
      <w:proofErr w:type="spellEnd"/>
      <w:r w:rsidRPr="00492BA0">
        <w:rPr>
          <w:rFonts w:ascii="Times New Roman" w:hAnsi="Times New Roman"/>
          <w:color w:val="000000"/>
          <w:sz w:val="28"/>
        </w:rPr>
        <w:t xml:space="preserve"> – до 1,5 минут);</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492BA0">
        <w:rPr>
          <w:rFonts w:ascii="Times New Roman" w:hAnsi="Times New Roman"/>
          <w:color w:val="000000"/>
          <w:sz w:val="28"/>
        </w:rPr>
        <w:t>несплошные</w:t>
      </w:r>
      <w:proofErr w:type="spellEnd"/>
      <w:r w:rsidRPr="00492BA0">
        <w:rPr>
          <w:rFonts w:ascii="Times New Roman" w:hAnsi="Times New Roman"/>
          <w:color w:val="000000"/>
          <w:sz w:val="28"/>
        </w:rPr>
        <w:t xml:space="preserve"> тексты </w:t>
      </w:r>
      <w:r w:rsidRPr="00492BA0">
        <w:rPr>
          <w:rFonts w:ascii="Times New Roman" w:hAnsi="Times New Roman"/>
          <w:color w:val="000000"/>
          <w:sz w:val="28"/>
        </w:rPr>
        <w:lastRenderedPageBreak/>
        <w:t>(таблицы, диаграммы) и понимать представленную в них информацию, определять последовательность главных фактов (событий) в тексте;</w:t>
      </w:r>
    </w:p>
    <w:p w:rsidR="00305E53" w:rsidRPr="00492BA0" w:rsidRDefault="00305E53" w:rsidP="00305E53">
      <w:pPr>
        <w:spacing w:after="0" w:line="264" w:lineRule="auto"/>
        <w:ind w:firstLine="600"/>
        <w:jc w:val="both"/>
      </w:pPr>
      <w:r w:rsidRPr="00492BA0">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2) владеть фонетическими навыками: различать </w:t>
      </w:r>
      <w:proofErr w:type="spellStart"/>
      <w:r w:rsidRPr="00492BA0">
        <w:rPr>
          <w:rFonts w:ascii="Times New Roman" w:hAnsi="Times New Roman"/>
          <w:color w:val="000000"/>
          <w:sz w:val="28"/>
        </w:rPr>
        <w:t>различать</w:t>
      </w:r>
      <w:proofErr w:type="spellEnd"/>
      <w:r w:rsidRPr="00492BA0">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владеть орфографическими навыками: правильно писать изученные слова;</w:t>
      </w:r>
    </w:p>
    <w:p w:rsidR="00305E53" w:rsidRPr="00492BA0" w:rsidRDefault="00305E53" w:rsidP="00305E53">
      <w:pPr>
        <w:spacing w:after="0" w:line="264" w:lineRule="auto"/>
        <w:ind w:firstLine="600"/>
        <w:jc w:val="both"/>
      </w:pPr>
      <w:r w:rsidRPr="00492BA0">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05E53" w:rsidRPr="00492BA0" w:rsidRDefault="00305E53" w:rsidP="00305E53">
      <w:pPr>
        <w:spacing w:after="0" w:line="264" w:lineRule="auto"/>
        <w:ind w:firstLine="600"/>
        <w:jc w:val="both"/>
      </w:pPr>
      <w:r w:rsidRPr="00492BA0">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492BA0">
        <w:rPr>
          <w:rFonts w:ascii="Times New Roman" w:hAnsi="Times New Roman"/>
          <w:color w:val="000000"/>
          <w:sz w:val="28"/>
          <w:lang w:val="en-US"/>
        </w:rPr>
        <w:t>ness</w:t>
      </w:r>
      <w:r w:rsidRPr="00492BA0">
        <w:rPr>
          <w:rFonts w:ascii="Times New Roman" w:hAnsi="Times New Roman"/>
          <w:color w:val="000000"/>
          <w:sz w:val="28"/>
        </w:rPr>
        <w:t>, -</w:t>
      </w:r>
      <w:proofErr w:type="spellStart"/>
      <w:r w:rsidRPr="00492BA0">
        <w:rPr>
          <w:rFonts w:ascii="Times New Roman" w:hAnsi="Times New Roman"/>
          <w:color w:val="000000"/>
          <w:sz w:val="28"/>
          <w:lang w:val="en-US"/>
        </w:rPr>
        <w:t>ment</w:t>
      </w:r>
      <w:proofErr w:type="spellEnd"/>
      <w:r w:rsidRPr="00492BA0">
        <w:rPr>
          <w:rFonts w:ascii="Times New Roman" w:hAnsi="Times New Roman"/>
          <w:color w:val="000000"/>
          <w:sz w:val="28"/>
        </w:rPr>
        <w:t>, имена прилагательные с помощью суффиксов -</w:t>
      </w:r>
      <w:proofErr w:type="spellStart"/>
      <w:r w:rsidRPr="00492BA0">
        <w:rPr>
          <w:rFonts w:ascii="Times New Roman" w:hAnsi="Times New Roman"/>
          <w:color w:val="000000"/>
          <w:sz w:val="28"/>
          <w:lang w:val="en-US"/>
        </w:rPr>
        <w:t>ous</w:t>
      </w:r>
      <w:proofErr w:type="spellEnd"/>
      <w:r w:rsidRPr="00492BA0">
        <w:rPr>
          <w:rFonts w:ascii="Times New Roman" w:hAnsi="Times New Roman"/>
          <w:color w:val="000000"/>
          <w:sz w:val="28"/>
        </w:rPr>
        <w:t>, -</w:t>
      </w:r>
      <w:proofErr w:type="spellStart"/>
      <w:r w:rsidRPr="00492BA0">
        <w:rPr>
          <w:rFonts w:ascii="Times New Roman" w:hAnsi="Times New Roman"/>
          <w:color w:val="000000"/>
          <w:sz w:val="28"/>
          <w:lang w:val="en-US"/>
        </w:rPr>
        <w:t>ly</w:t>
      </w:r>
      <w:proofErr w:type="spellEnd"/>
      <w:r w:rsidRPr="00492BA0">
        <w:rPr>
          <w:rFonts w:ascii="Times New Roman" w:hAnsi="Times New Roman"/>
          <w:color w:val="000000"/>
          <w:sz w:val="28"/>
        </w:rPr>
        <w:t>, -</w:t>
      </w:r>
      <w:r w:rsidRPr="00492BA0">
        <w:rPr>
          <w:rFonts w:ascii="Times New Roman" w:hAnsi="Times New Roman"/>
          <w:color w:val="000000"/>
          <w:sz w:val="28"/>
          <w:lang w:val="en-US"/>
        </w:rPr>
        <w:t>y</w:t>
      </w:r>
      <w:r w:rsidRPr="00492BA0">
        <w:rPr>
          <w:rFonts w:ascii="Times New Roman" w:hAnsi="Times New Roman"/>
          <w:color w:val="000000"/>
          <w:sz w:val="28"/>
        </w:rPr>
        <w:t xml:space="preserve">, имена прилагательные и наречия с помощью отрицательных префиксов </w:t>
      </w:r>
      <w:r w:rsidRPr="00492BA0">
        <w:rPr>
          <w:rFonts w:ascii="Times New Roman" w:hAnsi="Times New Roman"/>
          <w:color w:val="000000"/>
          <w:sz w:val="28"/>
          <w:lang w:val="en-US"/>
        </w:rPr>
        <w:t>in</w:t>
      </w:r>
      <w:r w:rsidRPr="00492BA0">
        <w:rPr>
          <w:rFonts w:ascii="Times New Roman" w:hAnsi="Times New Roman"/>
          <w:color w:val="000000"/>
          <w:sz w:val="28"/>
        </w:rPr>
        <w:t>-/</w:t>
      </w:r>
      <w:proofErr w:type="spellStart"/>
      <w:r w:rsidRPr="00492BA0">
        <w:rPr>
          <w:rFonts w:ascii="Times New Roman" w:hAnsi="Times New Roman"/>
          <w:color w:val="000000"/>
          <w:sz w:val="28"/>
          <w:lang w:val="en-US"/>
        </w:rPr>
        <w:t>im</w:t>
      </w:r>
      <w:proofErr w:type="spellEnd"/>
      <w:r w:rsidRPr="00492BA0">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sidRPr="00492BA0">
        <w:rPr>
          <w:rFonts w:ascii="Times New Roman" w:hAnsi="Times New Roman"/>
          <w:color w:val="000000"/>
          <w:sz w:val="28"/>
          <w:lang w:val="en-US"/>
        </w:rPr>
        <w:t>ed</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blue</w:t>
      </w:r>
      <w:r w:rsidRPr="00492BA0">
        <w:rPr>
          <w:rFonts w:ascii="Times New Roman" w:hAnsi="Times New Roman"/>
          <w:color w:val="000000"/>
          <w:sz w:val="28"/>
        </w:rPr>
        <w:t>-</w:t>
      </w:r>
      <w:r w:rsidRPr="00492BA0">
        <w:rPr>
          <w:rFonts w:ascii="Times New Roman" w:hAnsi="Times New Roman"/>
          <w:color w:val="000000"/>
          <w:sz w:val="28"/>
          <w:lang w:val="en-US"/>
        </w:rPr>
        <w:t>eyed</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предложения со сложным дополнением (</w:t>
      </w:r>
      <w:r w:rsidRPr="00492BA0">
        <w:rPr>
          <w:rFonts w:ascii="Times New Roman" w:hAnsi="Times New Roman"/>
          <w:color w:val="000000"/>
          <w:sz w:val="28"/>
          <w:lang w:val="en-US"/>
        </w:rPr>
        <w:t>Complex</w:t>
      </w:r>
      <w:r w:rsidRPr="00492BA0">
        <w:rPr>
          <w:rFonts w:ascii="Times New Roman" w:hAnsi="Times New Roman"/>
          <w:color w:val="000000"/>
          <w:sz w:val="28"/>
        </w:rPr>
        <w:t xml:space="preserve"> </w:t>
      </w:r>
      <w:r w:rsidRPr="00492BA0">
        <w:rPr>
          <w:rFonts w:ascii="Times New Roman" w:hAnsi="Times New Roman"/>
          <w:color w:val="000000"/>
          <w:sz w:val="28"/>
          <w:lang w:val="en-US"/>
        </w:rPr>
        <w:t>Object</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условные предложения реального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0,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w:t>
      </w:r>
      <w:r w:rsidRPr="00492BA0">
        <w:rPr>
          <w:rFonts w:ascii="Times New Roman" w:hAnsi="Times New Roman"/>
          <w:color w:val="000000"/>
          <w:sz w:val="28"/>
          <w:lang w:val="en-US"/>
        </w:rPr>
        <w:t>I</w:t>
      </w:r>
      <w:r w:rsidRPr="00492BA0">
        <w:rPr>
          <w:rFonts w:ascii="Times New Roman" w:hAnsi="Times New Roman"/>
          <w:color w:val="000000"/>
          <w:sz w:val="28"/>
        </w:rPr>
        <w:t>) характера;</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предложения с конструкцией </w:t>
      </w:r>
      <w:r w:rsidRPr="00492BA0">
        <w:rPr>
          <w:rFonts w:ascii="Times New Roman" w:hAnsi="Times New Roman"/>
          <w:color w:val="000000"/>
          <w:sz w:val="28"/>
          <w:lang w:val="en-US"/>
        </w:rPr>
        <w:t>to</w:t>
      </w:r>
      <w:r w:rsidRPr="00492BA0">
        <w:rPr>
          <w:rFonts w:ascii="Times New Roman" w:hAnsi="Times New Roman"/>
          <w:color w:val="000000"/>
          <w:sz w:val="28"/>
        </w:rPr>
        <w:t xml:space="preserve"> </w:t>
      </w:r>
      <w:r w:rsidRPr="00492BA0">
        <w:rPr>
          <w:rFonts w:ascii="Times New Roman" w:hAnsi="Times New Roman"/>
          <w:color w:val="000000"/>
          <w:sz w:val="28"/>
          <w:lang w:val="en-US"/>
        </w:rPr>
        <w:t>be</w:t>
      </w:r>
      <w:r w:rsidRPr="00492BA0">
        <w:rPr>
          <w:rFonts w:ascii="Times New Roman" w:hAnsi="Times New Roman"/>
          <w:color w:val="000000"/>
          <w:sz w:val="28"/>
        </w:rPr>
        <w:t xml:space="preserve"> </w:t>
      </w:r>
      <w:r w:rsidRPr="00492BA0">
        <w:rPr>
          <w:rFonts w:ascii="Times New Roman" w:hAnsi="Times New Roman"/>
          <w:color w:val="000000"/>
          <w:sz w:val="28"/>
          <w:lang w:val="en-US"/>
        </w:rPr>
        <w:t>going</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и формы </w:t>
      </w:r>
      <w:r w:rsidRPr="00492BA0">
        <w:rPr>
          <w:rFonts w:ascii="Times New Roman" w:hAnsi="Times New Roman"/>
          <w:color w:val="000000"/>
          <w:sz w:val="28"/>
          <w:lang w:val="en-US"/>
        </w:rPr>
        <w:t>Future</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и </w:t>
      </w:r>
      <w:r w:rsidRPr="00492BA0">
        <w:rPr>
          <w:rFonts w:ascii="Times New Roman" w:hAnsi="Times New Roman"/>
          <w:color w:val="000000"/>
          <w:sz w:val="28"/>
          <w:lang w:val="en-US"/>
        </w:rPr>
        <w:t>Present</w:t>
      </w:r>
      <w:r w:rsidRPr="00492BA0">
        <w:rPr>
          <w:rFonts w:ascii="Times New Roman" w:hAnsi="Times New Roman"/>
          <w:color w:val="000000"/>
          <w:sz w:val="28"/>
        </w:rPr>
        <w:t xml:space="preserve"> </w:t>
      </w:r>
      <w:r w:rsidRPr="00492BA0">
        <w:rPr>
          <w:rFonts w:ascii="Times New Roman" w:hAnsi="Times New Roman"/>
          <w:color w:val="000000"/>
          <w:sz w:val="28"/>
          <w:lang w:val="en-US"/>
        </w:rPr>
        <w:t>Continuous</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для выражения будущего действия;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конструкцию </w:t>
      </w:r>
      <w:r w:rsidRPr="00492BA0">
        <w:rPr>
          <w:rFonts w:ascii="Times New Roman" w:hAnsi="Times New Roman"/>
          <w:color w:val="000000"/>
          <w:sz w:val="28"/>
          <w:lang w:val="en-US"/>
        </w:rPr>
        <w:t>used</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глагола;</w:t>
      </w:r>
    </w:p>
    <w:p w:rsidR="00305E53" w:rsidRPr="00492BA0" w:rsidRDefault="00305E53" w:rsidP="00305E53">
      <w:pPr>
        <w:spacing w:after="0" w:line="264" w:lineRule="auto"/>
        <w:ind w:firstLine="600"/>
        <w:jc w:val="both"/>
      </w:pPr>
      <w:r w:rsidRPr="00492BA0">
        <w:rPr>
          <w:rFonts w:ascii="Times New Roman" w:hAnsi="Times New Roman"/>
          <w:color w:val="000000"/>
          <w:sz w:val="28"/>
        </w:rPr>
        <w:t>глаголы в наиболее употребительных формах страдательного залога (</w:t>
      </w:r>
      <w:r w:rsidRPr="00492BA0">
        <w:rPr>
          <w:rFonts w:ascii="Times New Roman" w:hAnsi="Times New Roman"/>
          <w:color w:val="000000"/>
          <w:sz w:val="28"/>
          <w:lang w:val="en-US"/>
        </w:rPr>
        <w:t>Present</w:t>
      </w:r>
      <w:r w:rsidRPr="00492BA0">
        <w:rPr>
          <w:rFonts w:ascii="Times New Roman" w:hAnsi="Times New Roman"/>
          <w:color w:val="000000"/>
          <w:sz w:val="28"/>
        </w:rPr>
        <w:t>/</w:t>
      </w:r>
      <w:r w:rsidRPr="00492BA0">
        <w:rPr>
          <w:rFonts w:ascii="Times New Roman" w:hAnsi="Times New Roman"/>
          <w:color w:val="000000"/>
          <w:sz w:val="28"/>
          <w:lang w:val="en-US"/>
        </w:rPr>
        <w:t>Past</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Passive</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предлоги, употребляемые с глаголами в страдательном залоге;</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модальный глагол </w:t>
      </w:r>
      <w:r w:rsidRPr="00492BA0">
        <w:rPr>
          <w:rFonts w:ascii="Times New Roman" w:hAnsi="Times New Roman"/>
          <w:color w:val="000000"/>
          <w:sz w:val="28"/>
          <w:lang w:val="en-US"/>
        </w:rPr>
        <w:t>might</w:t>
      </w:r>
      <w:r w:rsidRPr="00492BA0">
        <w:rPr>
          <w:rFonts w:ascii="Times New Roman" w:hAnsi="Times New Roman"/>
          <w:color w:val="000000"/>
          <w:sz w:val="28"/>
        </w:rPr>
        <w:t>;</w:t>
      </w:r>
    </w:p>
    <w:p w:rsidR="00305E53" w:rsidRPr="00492BA0" w:rsidRDefault="00305E53" w:rsidP="00305E53">
      <w:pPr>
        <w:spacing w:after="0" w:line="264" w:lineRule="auto"/>
        <w:ind w:firstLine="600"/>
        <w:jc w:val="both"/>
      </w:pPr>
      <w:r w:rsidRPr="00492BA0">
        <w:rPr>
          <w:rFonts w:ascii="Times New Roman" w:hAnsi="Times New Roman"/>
          <w:color w:val="000000"/>
          <w:sz w:val="28"/>
        </w:rPr>
        <w:t>наречия, совпадающие по форме с прилагательными (</w:t>
      </w:r>
      <w:r w:rsidRPr="00492BA0">
        <w:rPr>
          <w:rFonts w:ascii="Times New Roman" w:hAnsi="Times New Roman"/>
          <w:color w:val="000000"/>
          <w:sz w:val="28"/>
          <w:lang w:val="en-US"/>
        </w:rPr>
        <w:t>fast</w:t>
      </w:r>
      <w:r w:rsidRPr="00492BA0">
        <w:rPr>
          <w:rFonts w:ascii="Times New Roman" w:hAnsi="Times New Roman"/>
          <w:color w:val="000000"/>
          <w:sz w:val="28"/>
        </w:rPr>
        <w:t xml:space="preserve">, </w:t>
      </w:r>
      <w:r w:rsidRPr="00492BA0">
        <w:rPr>
          <w:rFonts w:ascii="Times New Roman" w:hAnsi="Times New Roman"/>
          <w:color w:val="000000"/>
          <w:sz w:val="28"/>
          <w:lang w:val="en-US"/>
        </w:rPr>
        <w:t>high</w:t>
      </w:r>
      <w:r w:rsidRPr="00492BA0">
        <w:rPr>
          <w:rFonts w:ascii="Times New Roman" w:hAnsi="Times New Roman"/>
          <w:color w:val="000000"/>
          <w:sz w:val="28"/>
        </w:rPr>
        <w:t xml:space="preserve">; </w:t>
      </w:r>
      <w:r w:rsidRPr="00492BA0">
        <w:rPr>
          <w:rFonts w:ascii="Times New Roman" w:hAnsi="Times New Roman"/>
          <w:color w:val="000000"/>
          <w:sz w:val="28"/>
          <w:lang w:val="en-US"/>
        </w:rPr>
        <w:t>early</w:t>
      </w:r>
      <w:r w:rsidRPr="00492BA0">
        <w:rPr>
          <w:rFonts w:ascii="Times New Roman" w:hAnsi="Times New Roman"/>
          <w:color w:val="000000"/>
          <w:sz w:val="28"/>
        </w:rPr>
        <w:t>);</w:t>
      </w:r>
    </w:p>
    <w:p w:rsidR="00305E53" w:rsidRPr="00492BA0" w:rsidRDefault="00305E53" w:rsidP="00305E53">
      <w:pPr>
        <w:spacing w:after="0" w:line="264" w:lineRule="auto"/>
        <w:ind w:firstLine="600"/>
        <w:jc w:val="both"/>
        <w:rPr>
          <w:lang w:val="en-US"/>
        </w:rPr>
      </w:pPr>
      <w:proofErr w:type="spellStart"/>
      <w:r w:rsidRPr="00492BA0">
        <w:rPr>
          <w:rFonts w:ascii="Times New Roman" w:hAnsi="Times New Roman"/>
          <w:color w:val="000000"/>
          <w:sz w:val="28"/>
          <w:lang w:val="en-US"/>
        </w:rPr>
        <w:t>местоимения</w:t>
      </w:r>
      <w:proofErr w:type="spellEnd"/>
      <w:r w:rsidRPr="00492BA0">
        <w:rPr>
          <w:rFonts w:ascii="Times New Roman" w:hAnsi="Times New Roman"/>
          <w:color w:val="000000"/>
          <w:sz w:val="28"/>
          <w:lang w:val="en-US"/>
        </w:rPr>
        <w:t xml:space="preserve"> other/another, both, all, one;</w:t>
      </w:r>
    </w:p>
    <w:p w:rsidR="00305E53" w:rsidRPr="00492BA0" w:rsidRDefault="00305E53" w:rsidP="00305E53">
      <w:pPr>
        <w:spacing w:after="0" w:line="264" w:lineRule="auto"/>
        <w:ind w:firstLine="600"/>
        <w:jc w:val="both"/>
      </w:pPr>
      <w:r w:rsidRPr="00492BA0">
        <w:rPr>
          <w:rFonts w:ascii="Times New Roman" w:hAnsi="Times New Roman"/>
          <w:color w:val="000000"/>
          <w:sz w:val="28"/>
        </w:rPr>
        <w:t>количественные числительные для обозначения больших чисел (до 1 000 000);</w:t>
      </w:r>
    </w:p>
    <w:p w:rsidR="00305E53" w:rsidRPr="00492BA0" w:rsidRDefault="00305E53" w:rsidP="00305E53">
      <w:pPr>
        <w:spacing w:after="0" w:line="264" w:lineRule="auto"/>
        <w:ind w:firstLine="600"/>
        <w:jc w:val="both"/>
      </w:pPr>
      <w:r w:rsidRPr="00492BA0">
        <w:rPr>
          <w:rFonts w:ascii="Times New Roman" w:hAnsi="Times New Roman"/>
          <w:color w:val="000000"/>
          <w:sz w:val="28"/>
        </w:rPr>
        <w:t>5) владеть социокультурными знаниями и умениями:</w:t>
      </w:r>
    </w:p>
    <w:p w:rsidR="00305E53" w:rsidRPr="00492BA0" w:rsidRDefault="00305E53" w:rsidP="00305E53">
      <w:pPr>
        <w:spacing w:after="0" w:line="264" w:lineRule="auto"/>
        <w:ind w:firstLine="600"/>
        <w:jc w:val="both"/>
      </w:pPr>
      <w:r w:rsidRPr="00492BA0">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05E53" w:rsidRPr="00492BA0" w:rsidRDefault="00305E53" w:rsidP="00305E53">
      <w:pPr>
        <w:spacing w:after="0" w:line="264" w:lineRule="auto"/>
        <w:ind w:firstLine="600"/>
        <w:jc w:val="both"/>
      </w:pPr>
      <w:r w:rsidRPr="00492BA0">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05E53" w:rsidRPr="00492BA0" w:rsidRDefault="00305E53" w:rsidP="00305E53">
      <w:pPr>
        <w:spacing w:after="0" w:line="264" w:lineRule="auto"/>
        <w:ind w:firstLine="600"/>
        <w:jc w:val="both"/>
      </w:pPr>
      <w:r w:rsidRPr="00492BA0">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кратко представлять Россию и страну (страны) изучаемого языка;</w:t>
      </w:r>
    </w:p>
    <w:p w:rsidR="00305E53" w:rsidRPr="00492BA0" w:rsidRDefault="00305E53" w:rsidP="00305E53">
      <w:pPr>
        <w:spacing w:after="0" w:line="264" w:lineRule="auto"/>
        <w:ind w:firstLine="600"/>
        <w:jc w:val="both"/>
      </w:pPr>
      <w:r w:rsidRPr="00492BA0">
        <w:rPr>
          <w:rFonts w:ascii="Times New Roman" w:hAnsi="Times New Roman"/>
          <w:color w:val="000000"/>
          <w:sz w:val="28"/>
        </w:rPr>
        <w:t xml:space="preserve">6) владеть компенсаторными умениями: использовать при чтении и </w:t>
      </w:r>
      <w:proofErr w:type="spellStart"/>
      <w:r w:rsidRPr="00492BA0">
        <w:rPr>
          <w:rFonts w:ascii="Times New Roman" w:hAnsi="Times New Roman"/>
          <w:color w:val="000000"/>
          <w:sz w:val="28"/>
        </w:rPr>
        <w:t>аудировании</w:t>
      </w:r>
      <w:proofErr w:type="spellEnd"/>
      <w:r w:rsidRPr="00492BA0">
        <w:rPr>
          <w:rFonts w:ascii="Times New Roman" w:hAnsi="Times New Roman"/>
          <w:color w:val="000000"/>
          <w:sz w:val="28"/>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05E53" w:rsidRPr="00492BA0" w:rsidRDefault="00305E53" w:rsidP="00305E53">
      <w:pPr>
        <w:spacing w:after="0" w:line="264" w:lineRule="auto"/>
        <w:ind w:firstLine="600"/>
        <w:jc w:val="both"/>
      </w:pPr>
      <w:r w:rsidRPr="00492BA0">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05E53" w:rsidRPr="00492BA0" w:rsidRDefault="00305E53" w:rsidP="00305E53">
      <w:pPr>
        <w:spacing w:after="0" w:line="264" w:lineRule="auto"/>
        <w:ind w:firstLine="600"/>
        <w:jc w:val="both"/>
      </w:pPr>
      <w:r w:rsidRPr="00492BA0">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305E53" w:rsidRPr="00492BA0" w:rsidRDefault="00305E53" w:rsidP="00305E53">
      <w:pPr>
        <w:spacing w:after="0" w:line="264" w:lineRule="auto"/>
        <w:ind w:firstLine="600"/>
        <w:jc w:val="both"/>
      </w:pPr>
      <w:r w:rsidRPr="00492BA0">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305E53" w:rsidRDefault="00305E53" w:rsidP="00305E53">
      <w:pPr>
        <w:rPr>
          <w:rFonts w:ascii="Times New Roman" w:hAnsi="Times New Roman"/>
          <w:color w:val="000000"/>
          <w:sz w:val="28"/>
        </w:rPr>
      </w:pPr>
      <w:r w:rsidRPr="00492BA0">
        <w:rPr>
          <w:rFonts w:ascii="Times New Roman" w:hAnsi="Times New Roman"/>
          <w:color w:val="000000"/>
          <w:sz w:val="28"/>
        </w:rPr>
        <w:lastRenderedPageBreak/>
        <w:t>10) сравнивать (в том числе устанавливать основания для сравнения) объекты, явления, процессы, их элементы и основные функ</w:t>
      </w:r>
      <w:r>
        <w:rPr>
          <w:rFonts w:ascii="Times New Roman" w:hAnsi="Times New Roman"/>
          <w:color w:val="000000"/>
          <w:sz w:val="28"/>
        </w:rPr>
        <w:t>ции в рамках изученной тематики.</w:t>
      </w: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rPr>
          <w:rFonts w:ascii="Times New Roman" w:hAnsi="Times New Roman"/>
          <w:color w:val="000000"/>
          <w:sz w:val="28"/>
        </w:rPr>
      </w:pPr>
    </w:p>
    <w:p w:rsidR="00305E53" w:rsidRDefault="00305E53" w:rsidP="00305E53">
      <w:pPr>
        <w:sectPr w:rsidR="00305E53">
          <w:pgSz w:w="11906" w:h="16838"/>
          <w:pgMar w:top="1134" w:right="850" w:bottom="1134" w:left="1701" w:header="708" w:footer="708" w:gutter="0"/>
          <w:cols w:space="708"/>
          <w:docGrid w:linePitch="360"/>
        </w:sectPr>
      </w:pPr>
    </w:p>
    <w:p w:rsidR="00305E53" w:rsidRPr="00492BA0" w:rsidRDefault="00305E53" w:rsidP="00305E53">
      <w:pPr>
        <w:spacing w:after="0" w:line="276" w:lineRule="auto"/>
        <w:ind w:left="120"/>
      </w:pPr>
      <w:r w:rsidRPr="00492BA0">
        <w:rPr>
          <w:rFonts w:ascii="Times New Roman" w:hAnsi="Times New Roman"/>
          <w:b/>
          <w:color w:val="000000"/>
          <w:sz w:val="28"/>
        </w:rPr>
        <w:lastRenderedPageBreak/>
        <w:t xml:space="preserve">ТЕМАТИЧЕСКОЕ ПЛАНИРОВАНИЕ </w:t>
      </w:r>
      <w:r>
        <w:rPr>
          <w:rFonts w:ascii="Times New Roman" w:hAnsi="Times New Roman"/>
          <w:b/>
          <w:color w:val="000000"/>
          <w:sz w:val="28"/>
        </w:rPr>
        <w:t>7</w:t>
      </w:r>
      <w:r w:rsidRPr="00492BA0">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305E53" w:rsidRPr="00326396" w:rsidTr="006820F5">
        <w:trPr>
          <w:trHeight w:val="144"/>
          <w:tblCellSpacing w:w="20" w:type="nil"/>
        </w:trPr>
        <w:tc>
          <w:tcPr>
            <w:tcW w:w="412" w:type="dxa"/>
            <w:vMerge w:val="restart"/>
            <w:tcMar>
              <w:top w:w="50" w:type="dxa"/>
              <w:left w:w="100" w:type="dxa"/>
            </w:tcMar>
            <w:vAlign w:val="center"/>
          </w:tcPr>
          <w:p w:rsidR="00305E53" w:rsidRPr="00326396" w:rsidRDefault="00305E53" w:rsidP="006820F5">
            <w:pPr>
              <w:spacing w:after="0" w:line="276" w:lineRule="auto"/>
              <w:ind w:left="135"/>
              <w:rPr>
                <w:lang w:val="en-US"/>
              </w:rPr>
            </w:pPr>
            <w:r w:rsidRPr="00326396">
              <w:rPr>
                <w:rFonts w:ascii="Times New Roman" w:hAnsi="Times New Roman"/>
                <w:b/>
                <w:color w:val="000000"/>
                <w:sz w:val="24"/>
                <w:lang w:val="en-US"/>
              </w:rPr>
              <w:t xml:space="preserve">№ п/п </w:t>
            </w:r>
          </w:p>
          <w:p w:rsidR="00305E53" w:rsidRPr="00326396" w:rsidRDefault="00305E53" w:rsidP="006820F5">
            <w:pPr>
              <w:spacing w:after="0" w:line="276" w:lineRule="auto"/>
              <w:ind w:left="135"/>
              <w:rPr>
                <w:lang w:val="en-US"/>
              </w:rPr>
            </w:pPr>
          </w:p>
        </w:tc>
        <w:tc>
          <w:tcPr>
            <w:tcW w:w="3960" w:type="dxa"/>
            <w:vMerge w:val="restart"/>
            <w:tcMar>
              <w:top w:w="50" w:type="dxa"/>
              <w:left w:w="100" w:type="dxa"/>
            </w:tcMar>
            <w:vAlign w:val="center"/>
          </w:tcPr>
          <w:p w:rsidR="00305E53" w:rsidRPr="00326396" w:rsidRDefault="00305E53" w:rsidP="006820F5">
            <w:pPr>
              <w:spacing w:after="0" w:line="276" w:lineRule="auto"/>
              <w:ind w:left="135"/>
              <w:rPr>
                <w:lang w:val="en-US"/>
              </w:rPr>
            </w:pPr>
            <w:proofErr w:type="spellStart"/>
            <w:r w:rsidRPr="00326396">
              <w:rPr>
                <w:rFonts w:ascii="Times New Roman" w:hAnsi="Times New Roman"/>
                <w:b/>
                <w:color w:val="000000"/>
                <w:sz w:val="24"/>
                <w:lang w:val="en-US"/>
              </w:rPr>
              <w:t>Наименование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разделов</w:t>
            </w:r>
            <w:proofErr w:type="spellEnd"/>
            <w:r w:rsidRPr="00326396">
              <w:rPr>
                <w:rFonts w:ascii="Times New Roman" w:hAnsi="Times New Roman"/>
                <w:b/>
                <w:color w:val="000000"/>
                <w:sz w:val="24"/>
                <w:lang w:val="en-US"/>
              </w:rPr>
              <w:t xml:space="preserve"> и </w:t>
            </w:r>
            <w:proofErr w:type="spellStart"/>
            <w:r w:rsidRPr="00326396">
              <w:rPr>
                <w:rFonts w:ascii="Times New Roman" w:hAnsi="Times New Roman"/>
                <w:b/>
                <w:color w:val="000000"/>
                <w:sz w:val="24"/>
                <w:lang w:val="en-US"/>
              </w:rPr>
              <w:t>тем</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программы</w:t>
            </w:r>
            <w:proofErr w:type="spellEnd"/>
            <w:r w:rsidRPr="00326396">
              <w:rPr>
                <w:rFonts w:ascii="Times New Roman" w:hAnsi="Times New Roman"/>
                <w:b/>
                <w:color w:val="000000"/>
                <w:sz w:val="24"/>
                <w:lang w:val="en-US"/>
              </w:rPr>
              <w:t xml:space="preserve"> </w:t>
            </w:r>
          </w:p>
          <w:p w:rsidR="00305E53" w:rsidRPr="00326396" w:rsidRDefault="00305E53" w:rsidP="006820F5">
            <w:pPr>
              <w:spacing w:after="0" w:line="276" w:lineRule="auto"/>
              <w:ind w:left="135"/>
              <w:rPr>
                <w:lang w:val="en-US"/>
              </w:rPr>
            </w:pPr>
          </w:p>
        </w:tc>
        <w:tc>
          <w:tcPr>
            <w:tcW w:w="0" w:type="auto"/>
            <w:gridSpan w:val="3"/>
            <w:tcMar>
              <w:top w:w="50" w:type="dxa"/>
              <w:left w:w="100" w:type="dxa"/>
            </w:tcMar>
            <w:vAlign w:val="center"/>
          </w:tcPr>
          <w:p w:rsidR="00305E53" w:rsidRPr="00326396" w:rsidRDefault="00305E53" w:rsidP="006820F5">
            <w:pPr>
              <w:spacing w:after="0" w:line="276" w:lineRule="auto"/>
              <w:rPr>
                <w:lang w:val="en-US"/>
              </w:rPr>
            </w:pPr>
            <w:proofErr w:type="spellStart"/>
            <w:r w:rsidRPr="00326396">
              <w:rPr>
                <w:rFonts w:ascii="Times New Roman" w:hAnsi="Times New Roman"/>
                <w:b/>
                <w:color w:val="000000"/>
                <w:sz w:val="24"/>
                <w:lang w:val="en-US"/>
              </w:rPr>
              <w:t>Количество</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часов</w:t>
            </w:r>
            <w:proofErr w:type="spellEnd"/>
          </w:p>
        </w:tc>
        <w:tc>
          <w:tcPr>
            <w:tcW w:w="2403" w:type="dxa"/>
            <w:vMerge w:val="restart"/>
            <w:tcMar>
              <w:top w:w="50" w:type="dxa"/>
              <w:left w:w="100" w:type="dxa"/>
            </w:tcMar>
            <w:vAlign w:val="center"/>
          </w:tcPr>
          <w:p w:rsidR="00305E53" w:rsidRPr="00326396" w:rsidRDefault="00305E53" w:rsidP="006820F5">
            <w:pPr>
              <w:spacing w:after="0" w:line="276" w:lineRule="auto"/>
              <w:ind w:left="135"/>
              <w:rPr>
                <w:lang w:val="en-US"/>
              </w:rPr>
            </w:pPr>
            <w:proofErr w:type="spellStart"/>
            <w:r w:rsidRPr="00326396">
              <w:rPr>
                <w:rFonts w:ascii="Times New Roman" w:hAnsi="Times New Roman"/>
                <w:b/>
                <w:color w:val="000000"/>
                <w:sz w:val="24"/>
                <w:lang w:val="en-US"/>
              </w:rPr>
              <w:t>Электронные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цифровые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образовательные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ресурсы</w:t>
            </w:r>
            <w:proofErr w:type="spellEnd"/>
            <w:r w:rsidRPr="00326396">
              <w:rPr>
                <w:rFonts w:ascii="Times New Roman" w:hAnsi="Times New Roman"/>
                <w:b/>
                <w:color w:val="000000"/>
                <w:sz w:val="24"/>
                <w:lang w:val="en-US"/>
              </w:rPr>
              <w:t xml:space="preserve"> </w:t>
            </w:r>
          </w:p>
          <w:p w:rsidR="00305E53" w:rsidRPr="00326396" w:rsidRDefault="00305E53" w:rsidP="006820F5">
            <w:pPr>
              <w:spacing w:after="0" w:line="276" w:lineRule="auto"/>
              <w:ind w:left="135"/>
              <w:rPr>
                <w:lang w:val="en-US"/>
              </w:rPr>
            </w:pPr>
          </w:p>
        </w:tc>
      </w:tr>
      <w:tr w:rsidR="00305E53" w:rsidRPr="00326396" w:rsidTr="006820F5">
        <w:trPr>
          <w:trHeight w:val="144"/>
          <w:tblCellSpacing w:w="20" w:type="nil"/>
        </w:trPr>
        <w:tc>
          <w:tcPr>
            <w:tcW w:w="0" w:type="auto"/>
            <w:vMerge/>
            <w:tcBorders>
              <w:top w:val="nil"/>
            </w:tcBorders>
            <w:tcMar>
              <w:top w:w="50" w:type="dxa"/>
              <w:left w:w="100" w:type="dxa"/>
            </w:tcMar>
          </w:tcPr>
          <w:p w:rsidR="00305E53" w:rsidRPr="00326396" w:rsidRDefault="00305E53" w:rsidP="006820F5">
            <w:pPr>
              <w:spacing w:after="200" w:line="276" w:lineRule="auto"/>
              <w:rPr>
                <w:lang w:val="en-US"/>
              </w:rPr>
            </w:pPr>
          </w:p>
        </w:tc>
        <w:tc>
          <w:tcPr>
            <w:tcW w:w="0" w:type="auto"/>
            <w:vMerge/>
            <w:tcBorders>
              <w:top w:val="nil"/>
            </w:tcBorders>
            <w:tcMar>
              <w:top w:w="50" w:type="dxa"/>
              <w:left w:w="100" w:type="dxa"/>
            </w:tcMar>
          </w:tcPr>
          <w:p w:rsidR="00305E53" w:rsidRPr="00326396" w:rsidRDefault="00305E53" w:rsidP="006820F5">
            <w:pPr>
              <w:spacing w:after="200" w:line="276" w:lineRule="auto"/>
              <w:rPr>
                <w:lang w:val="en-US"/>
              </w:rPr>
            </w:pPr>
          </w:p>
        </w:tc>
        <w:tc>
          <w:tcPr>
            <w:tcW w:w="889" w:type="dxa"/>
            <w:tcMar>
              <w:top w:w="50" w:type="dxa"/>
              <w:left w:w="100" w:type="dxa"/>
            </w:tcMar>
            <w:vAlign w:val="center"/>
          </w:tcPr>
          <w:p w:rsidR="00305E53" w:rsidRPr="00326396" w:rsidRDefault="00305E53" w:rsidP="006820F5">
            <w:pPr>
              <w:spacing w:after="0" w:line="276" w:lineRule="auto"/>
              <w:ind w:left="135"/>
              <w:rPr>
                <w:lang w:val="en-US"/>
              </w:rPr>
            </w:pPr>
            <w:proofErr w:type="spellStart"/>
            <w:r w:rsidRPr="00326396">
              <w:rPr>
                <w:rFonts w:ascii="Times New Roman" w:hAnsi="Times New Roman"/>
                <w:b/>
                <w:color w:val="000000"/>
                <w:sz w:val="24"/>
                <w:lang w:val="en-US"/>
              </w:rPr>
              <w:t>Всего</w:t>
            </w:r>
            <w:proofErr w:type="spellEnd"/>
            <w:r w:rsidRPr="00326396">
              <w:rPr>
                <w:rFonts w:ascii="Times New Roman" w:hAnsi="Times New Roman"/>
                <w:b/>
                <w:color w:val="000000"/>
                <w:sz w:val="24"/>
                <w:lang w:val="en-US"/>
              </w:rPr>
              <w:t xml:space="preserve"> </w:t>
            </w:r>
          </w:p>
          <w:p w:rsidR="00305E53" w:rsidRPr="00326396" w:rsidRDefault="00305E53" w:rsidP="006820F5">
            <w:pPr>
              <w:spacing w:after="0" w:line="276" w:lineRule="auto"/>
              <w:ind w:left="135"/>
              <w:rPr>
                <w:lang w:val="en-US"/>
              </w:rPr>
            </w:pPr>
          </w:p>
        </w:tc>
        <w:tc>
          <w:tcPr>
            <w:tcW w:w="1598" w:type="dxa"/>
            <w:tcMar>
              <w:top w:w="50" w:type="dxa"/>
              <w:left w:w="100" w:type="dxa"/>
            </w:tcMar>
            <w:vAlign w:val="center"/>
          </w:tcPr>
          <w:p w:rsidR="00305E53" w:rsidRPr="00326396" w:rsidRDefault="00305E53" w:rsidP="006820F5">
            <w:pPr>
              <w:spacing w:after="0" w:line="276" w:lineRule="auto"/>
              <w:ind w:left="135"/>
              <w:rPr>
                <w:lang w:val="en-US"/>
              </w:rPr>
            </w:pPr>
            <w:proofErr w:type="spellStart"/>
            <w:r w:rsidRPr="00326396">
              <w:rPr>
                <w:rFonts w:ascii="Times New Roman" w:hAnsi="Times New Roman"/>
                <w:b/>
                <w:color w:val="000000"/>
                <w:sz w:val="24"/>
                <w:lang w:val="en-US"/>
              </w:rPr>
              <w:t>Контрольные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работы</w:t>
            </w:r>
            <w:proofErr w:type="spellEnd"/>
            <w:r w:rsidRPr="00326396">
              <w:rPr>
                <w:rFonts w:ascii="Times New Roman" w:hAnsi="Times New Roman"/>
                <w:b/>
                <w:color w:val="000000"/>
                <w:sz w:val="24"/>
                <w:lang w:val="en-US"/>
              </w:rPr>
              <w:t xml:space="preserve"> </w:t>
            </w:r>
          </w:p>
          <w:p w:rsidR="00305E53" w:rsidRPr="00326396" w:rsidRDefault="00305E53" w:rsidP="006820F5">
            <w:pPr>
              <w:spacing w:after="0" w:line="276" w:lineRule="auto"/>
              <w:ind w:left="135"/>
              <w:rPr>
                <w:lang w:val="en-US"/>
              </w:rPr>
            </w:pPr>
          </w:p>
        </w:tc>
        <w:tc>
          <w:tcPr>
            <w:tcW w:w="1692" w:type="dxa"/>
            <w:tcMar>
              <w:top w:w="50" w:type="dxa"/>
              <w:left w:w="100" w:type="dxa"/>
            </w:tcMar>
            <w:vAlign w:val="center"/>
          </w:tcPr>
          <w:p w:rsidR="00305E53" w:rsidRPr="00326396" w:rsidRDefault="00305E53" w:rsidP="006820F5">
            <w:pPr>
              <w:spacing w:after="0" w:line="276" w:lineRule="auto"/>
              <w:ind w:left="135"/>
              <w:rPr>
                <w:lang w:val="en-US"/>
              </w:rPr>
            </w:pPr>
            <w:proofErr w:type="spellStart"/>
            <w:r w:rsidRPr="00326396">
              <w:rPr>
                <w:rFonts w:ascii="Times New Roman" w:hAnsi="Times New Roman"/>
                <w:b/>
                <w:color w:val="000000"/>
                <w:sz w:val="24"/>
                <w:lang w:val="en-US"/>
              </w:rPr>
              <w:t>Практические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работы</w:t>
            </w:r>
            <w:proofErr w:type="spellEnd"/>
            <w:r w:rsidRPr="00326396">
              <w:rPr>
                <w:rFonts w:ascii="Times New Roman" w:hAnsi="Times New Roman"/>
                <w:b/>
                <w:color w:val="000000"/>
                <w:sz w:val="24"/>
                <w:lang w:val="en-US"/>
              </w:rPr>
              <w:t xml:space="preserve"> </w:t>
            </w:r>
          </w:p>
          <w:p w:rsidR="00305E53" w:rsidRPr="00326396" w:rsidRDefault="00305E53" w:rsidP="006820F5">
            <w:pPr>
              <w:spacing w:after="0" w:line="276" w:lineRule="auto"/>
              <w:ind w:left="135"/>
              <w:rPr>
                <w:lang w:val="en-US"/>
              </w:rPr>
            </w:pPr>
          </w:p>
        </w:tc>
        <w:tc>
          <w:tcPr>
            <w:tcW w:w="0" w:type="auto"/>
            <w:vMerge/>
            <w:tcBorders>
              <w:top w:val="nil"/>
            </w:tcBorders>
            <w:tcMar>
              <w:top w:w="50" w:type="dxa"/>
              <w:left w:w="100" w:type="dxa"/>
            </w:tcMar>
          </w:tcPr>
          <w:p w:rsidR="00305E53" w:rsidRPr="00326396" w:rsidRDefault="00305E53" w:rsidP="006820F5">
            <w:pPr>
              <w:spacing w:after="200" w:line="276" w:lineRule="auto"/>
              <w:rPr>
                <w:lang w:val="en-US"/>
              </w:rPr>
            </w:pPr>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1</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2</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5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3</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16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4</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5</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6</w:t>
            </w:r>
          </w:p>
        </w:tc>
        <w:tc>
          <w:tcPr>
            <w:tcW w:w="3960" w:type="dxa"/>
            <w:tcMar>
              <w:top w:w="50" w:type="dxa"/>
              <w:left w:w="100" w:type="dxa"/>
            </w:tcMar>
            <w:vAlign w:val="center"/>
          </w:tcPr>
          <w:p w:rsidR="00305E53" w:rsidRPr="00326396" w:rsidRDefault="00305E53" w:rsidP="006820F5">
            <w:pPr>
              <w:spacing w:after="0" w:line="276" w:lineRule="auto"/>
              <w:ind w:left="135"/>
              <w:rPr>
                <w:lang w:val="en-US"/>
              </w:rPr>
            </w:pPr>
            <w:r w:rsidRPr="00326396">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sidRPr="00326396">
              <w:rPr>
                <w:rFonts w:ascii="Times New Roman" w:hAnsi="Times New Roman"/>
                <w:color w:val="000000"/>
                <w:sz w:val="24"/>
                <w:lang w:val="en-US"/>
              </w:rPr>
              <w:t>Переписка</w:t>
            </w:r>
            <w:proofErr w:type="spellEnd"/>
            <w:r w:rsidRPr="00326396">
              <w:rPr>
                <w:rFonts w:ascii="Times New Roman" w:hAnsi="Times New Roman"/>
                <w:color w:val="000000"/>
                <w:sz w:val="24"/>
                <w:lang w:val="en-US"/>
              </w:rPr>
              <w:t xml:space="preserve"> с </w:t>
            </w:r>
            <w:proofErr w:type="spellStart"/>
            <w:r w:rsidRPr="00326396">
              <w:rPr>
                <w:rFonts w:ascii="Times New Roman" w:hAnsi="Times New Roman"/>
                <w:color w:val="000000"/>
                <w:sz w:val="24"/>
                <w:lang w:val="en-US"/>
              </w:rPr>
              <w:t>иностранными</w:t>
            </w:r>
            <w:proofErr w:type="spellEnd"/>
            <w:r w:rsidRPr="00326396">
              <w:rPr>
                <w:rFonts w:ascii="Times New Roman" w:hAnsi="Times New Roman"/>
                <w:color w:val="000000"/>
                <w:sz w:val="24"/>
                <w:lang w:val="en-US"/>
              </w:rPr>
              <w:t xml:space="preserve"> </w:t>
            </w:r>
            <w:proofErr w:type="spellStart"/>
            <w:r w:rsidRPr="00326396">
              <w:rPr>
                <w:rFonts w:ascii="Times New Roman" w:hAnsi="Times New Roman"/>
                <w:color w:val="000000"/>
                <w:sz w:val="24"/>
                <w:lang w:val="en-US"/>
              </w:rPr>
              <w:t>сверстниками</w:t>
            </w:r>
            <w:proofErr w:type="spellEnd"/>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8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7</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10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8</w:t>
            </w:r>
          </w:p>
        </w:tc>
        <w:tc>
          <w:tcPr>
            <w:tcW w:w="3960" w:type="dxa"/>
            <w:tcMar>
              <w:top w:w="50" w:type="dxa"/>
              <w:left w:w="100" w:type="dxa"/>
            </w:tcMar>
            <w:vAlign w:val="center"/>
          </w:tcPr>
          <w:p w:rsidR="00305E53" w:rsidRPr="00326396" w:rsidRDefault="00305E53" w:rsidP="006820F5">
            <w:pPr>
              <w:spacing w:after="0" w:line="276" w:lineRule="auto"/>
              <w:ind w:left="135"/>
              <w:rPr>
                <w:lang w:val="en-US"/>
              </w:rPr>
            </w:pPr>
            <w:r w:rsidRPr="00326396">
              <w:rPr>
                <w:rFonts w:ascii="Times New Roman" w:hAnsi="Times New Roman"/>
                <w:color w:val="000000"/>
                <w:sz w:val="24"/>
              </w:rPr>
              <w:t xml:space="preserve">Природа: дикие и домашние животные. </w:t>
            </w:r>
            <w:proofErr w:type="spellStart"/>
            <w:r w:rsidRPr="00326396">
              <w:rPr>
                <w:rFonts w:ascii="Times New Roman" w:hAnsi="Times New Roman"/>
                <w:color w:val="000000"/>
                <w:sz w:val="24"/>
                <w:lang w:val="en-US"/>
              </w:rPr>
              <w:t>Климат</w:t>
            </w:r>
            <w:proofErr w:type="spellEnd"/>
            <w:r w:rsidRPr="00326396">
              <w:rPr>
                <w:rFonts w:ascii="Times New Roman" w:hAnsi="Times New Roman"/>
                <w:color w:val="000000"/>
                <w:sz w:val="24"/>
                <w:lang w:val="en-US"/>
              </w:rPr>
              <w:t xml:space="preserve">, </w:t>
            </w:r>
            <w:proofErr w:type="spellStart"/>
            <w:r w:rsidRPr="00326396">
              <w:rPr>
                <w:rFonts w:ascii="Times New Roman" w:hAnsi="Times New Roman"/>
                <w:color w:val="000000"/>
                <w:sz w:val="24"/>
                <w:lang w:val="en-US"/>
              </w:rPr>
              <w:t>погода</w:t>
            </w:r>
            <w:proofErr w:type="spellEnd"/>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8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lastRenderedPageBreak/>
              <w:t>9</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9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10</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8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11</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8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412" w:type="dxa"/>
            <w:tcMar>
              <w:top w:w="50" w:type="dxa"/>
              <w:left w:w="100" w:type="dxa"/>
            </w:tcMar>
            <w:vAlign w:val="center"/>
          </w:tcPr>
          <w:p w:rsidR="00305E53" w:rsidRPr="00326396" w:rsidRDefault="00305E53" w:rsidP="006820F5">
            <w:pPr>
              <w:spacing w:after="0" w:line="276" w:lineRule="auto"/>
              <w:rPr>
                <w:lang w:val="en-US"/>
              </w:rPr>
            </w:pPr>
            <w:r w:rsidRPr="00326396">
              <w:rPr>
                <w:rFonts w:ascii="Times New Roman" w:hAnsi="Times New Roman"/>
                <w:color w:val="000000"/>
                <w:sz w:val="24"/>
                <w:lang w:val="en-US"/>
              </w:rPr>
              <w:t>12</w:t>
            </w:r>
          </w:p>
        </w:tc>
        <w:tc>
          <w:tcPr>
            <w:tcW w:w="3960"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9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p>
        </w:tc>
        <w:tc>
          <w:tcPr>
            <w:tcW w:w="2403" w:type="dxa"/>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 xml:space="preserve">Библиотека ЦОК </w:t>
            </w:r>
            <w:hyperlink r:id="rId1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305E53" w:rsidRPr="00326396" w:rsidTr="006820F5">
        <w:trPr>
          <w:trHeight w:val="144"/>
          <w:tblCellSpacing w:w="20" w:type="nil"/>
        </w:trPr>
        <w:tc>
          <w:tcPr>
            <w:tcW w:w="0" w:type="auto"/>
            <w:gridSpan w:val="2"/>
            <w:tcMar>
              <w:top w:w="50" w:type="dxa"/>
              <w:left w:w="100" w:type="dxa"/>
            </w:tcMar>
            <w:vAlign w:val="center"/>
          </w:tcPr>
          <w:p w:rsidR="00305E53" w:rsidRPr="00326396" w:rsidRDefault="00305E53" w:rsidP="006820F5">
            <w:pPr>
              <w:spacing w:after="0" w:line="276" w:lineRule="auto"/>
              <w:ind w:left="135"/>
            </w:pPr>
            <w:r w:rsidRPr="00326396">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102 </w:t>
            </w:r>
          </w:p>
        </w:tc>
        <w:tc>
          <w:tcPr>
            <w:tcW w:w="1598"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10 </w:t>
            </w:r>
          </w:p>
        </w:tc>
        <w:tc>
          <w:tcPr>
            <w:tcW w:w="1692" w:type="dxa"/>
            <w:tcMar>
              <w:top w:w="50" w:type="dxa"/>
              <w:left w:w="100" w:type="dxa"/>
            </w:tcMar>
            <w:vAlign w:val="center"/>
          </w:tcPr>
          <w:p w:rsidR="00305E53" w:rsidRPr="00326396" w:rsidRDefault="00305E53" w:rsidP="006820F5">
            <w:pPr>
              <w:spacing w:after="0" w:line="276" w:lineRule="auto"/>
              <w:ind w:left="135"/>
              <w:jc w:val="center"/>
              <w:rPr>
                <w:lang w:val="en-US"/>
              </w:rPr>
            </w:pPr>
            <w:r w:rsidRPr="00326396">
              <w:rPr>
                <w:rFonts w:ascii="Times New Roman" w:hAnsi="Times New Roman"/>
                <w:color w:val="000000"/>
                <w:sz w:val="24"/>
                <w:lang w:val="en-US"/>
              </w:rPr>
              <w:t xml:space="preserve"> 0 </w:t>
            </w:r>
          </w:p>
        </w:tc>
        <w:tc>
          <w:tcPr>
            <w:tcW w:w="2403" w:type="dxa"/>
            <w:tcMar>
              <w:top w:w="50" w:type="dxa"/>
              <w:left w:w="100" w:type="dxa"/>
            </w:tcMar>
            <w:vAlign w:val="center"/>
          </w:tcPr>
          <w:p w:rsidR="00305E53" w:rsidRPr="00326396" w:rsidRDefault="00305E53" w:rsidP="006820F5">
            <w:pPr>
              <w:spacing w:after="200" w:line="276" w:lineRule="auto"/>
              <w:rPr>
                <w:lang w:val="en-US"/>
              </w:rPr>
            </w:pPr>
          </w:p>
        </w:tc>
      </w:tr>
    </w:tbl>
    <w:p w:rsidR="00305E53" w:rsidRDefault="00305E53" w:rsidP="00305E53"/>
    <w:p w:rsidR="002A0DD3" w:rsidRDefault="002A0DD3"/>
    <w:p w:rsidR="002C1F4F" w:rsidRDefault="002C1F4F"/>
    <w:p w:rsidR="002C1F4F" w:rsidRDefault="002C1F4F"/>
    <w:p w:rsidR="002C1F4F" w:rsidRDefault="002C1F4F"/>
    <w:p w:rsidR="002C1F4F" w:rsidRDefault="002C1F4F"/>
    <w:p w:rsidR="002C1F4F" w:rsidRDefault="002C1F4F"/>
    <w:p w:rsidR="002C1F4F" w:rsidRDefault="002C1F4F"/>
    <w:p w:rsidR="002C1F4F" w:rsidRDefault="002C1F4F"/>
    <w:p w:rsidR="002C1F4F" w:rsidRPr="002C1F4F" w:rsidRDefault="002C1F4F" w:rsidP="002C1F4F">
      <w:pPr>
        <w:spacing w:after="0" w:line="276" w:lineRule="auto"/>
        <w:ind w:left="120"/>
        <w:rPr>
          <w:rFonts w:ascii="Times New Roman" w:hAnsi="Times New Roman"/>
          <w:b/>
          <w:color w:val="000000"/>
          <w:sz w:val="28"/>
          <w:lang w:val="en-US"/>
        </w:rPr>
      </w:pPr>
      <w:r w:rsidRPr="00FA1B4E">
        <w:rPr>
          <w:rFonts w:ascii="Times New Roman" w:hAnsi="Times New Roman"/>
          <w:b/>
          <w:color w:val="000000"/>
          <w:sz w:val="28"/>
          <w:lang w:val="en-US"/>
        </w:rPr>
        <w:lastRenderedPageBreak/>
        <w:t xml:space="preserve">ПОУРОЧНОЕ ПЛАНИРОВАНИЕ </w:t>
      </w:r>
      <w:r>
        <w:rPr>
          <w:rFonts w:ascii="Times New Roman" w:hAnsi="Times New Roman"/>
          <w:b/>
          <w:color w:val="000000"/>
          <w:sz w:val="28"/>
        </w:rPr>
        <w:t>7-В</w:t>
      </w:r>
      <w:r w:rsidRPr="00FA1B4E">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624"/>
        <w:gridCol w:w="1084"/>
        <w:gridCol w:w="1841"/>
        <w:gridCol w:w="1910"/>
        <w:gridCol w:w="1423"/>
        <w:gridCol w:w="2873"/>
      </w:tblGrid>
      <w:tr w:rsidR="002C1F4F" w:rsidTr="006820F5">
        <w:trPr>
          <w:trHeight w:val="144"/>
          <w:tblCellSpacing w:w="20" w:type="nil"/>
        </w:trPr>
        <w:tc>
          <w:tcPr>
            <w:tcW w:w="407" w:type="dxa"/>
            <w:vMerge w:val="restart"/>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 п/п </w:t>
            </w:r>
          </w:p>
          <w:p w:rsidR="002C1F4F" w:rsidRDefault="002C1F4F" w:rsidP="006820F5">
            <w:pPr>
              <w:spacing w:after="0"/>
              <w:ind w:left="135"/>
            </w:pPr>
          </w:p>
        </w:tc>
        <w:tc>
          <w:tcPr>
            <w:tcW w:w="4019" w:type="dxa"/>
            <w:vMerge w:val="restart"/>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Тема урока </w:t>
            </w:r>
          </w:p>
          <w:p w:rsidR="002C1F4F" w:rsidRDefault="002C1F4F" w:rsidP="006820F5">
            <w:pPr>
              <w:spacing w:after="0"/>
              <w:ind w:left="135"/>
            </w:pPr>
          </w:p>
        </w:tc>
        <w:tc>
          <w:tcPr>
            <w:tcW w:w="0" w:type="auto"/>
            <w:gridSpan w:val="3"/>
            <w:tcMar>
              <w:top w:w="50" w:type="dxa"/>
              <w:left w:w="100" w:type="dxa"/>
            </w:tcMar>
            <w:vAlign w:val="center"/>
          </w:tcPr>
          <w:p w:rsidR="002C1F4F" w:rsidRDefault="002C1F4F" w:rsidP="006820F5">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Дата изучения </w:t>
            </w:r>
          </w:p>
          <w:p w:rsidR="002C1F4F" w:rsidRDefault="002C1F4F" w:rsidP="006820F5">
            <w:pPr>
              <w:spacing w:after="0"/>
              <w:ind w:left="135"/>
            </w:pPr>
          </w:p>
        </w:tc>
        <w:tc>
          <w:tcPr>
            <w:tcW w:w="1829" w:type="dxa"/>
            <w:vMerge w:val="restart"/>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Электронные цифровые образовательные ресурсы </w:t>
            </w:r>
          </w:p>
          <w:p w:rsidR="002C1F4F" w:rsidRDefault="002C1F4F" w:rsidP="006820F5">
            <w:pPr>
              <w:spacing w:after="0"/>
              <w:ind w:left="135"/>
            </w:pPr>
          </w:p>
        </w:tc>
      </w:tr>
      <w:tr w:rsidR="002C1F4F" w:rsidTr="006820F5">
        <w:trPr>
          <w:trHeight w:val="144"/>
          <w:tblCellSpacing w:w="20" w:type="nil"/>
        </w:trPr>
        <w:tc>
          <w:tcPr>
            <w:tcW w:w="0" w:type="auto"/>
            <w:vMerge/>
            <w:tcBorders>
              <w:top w:val="nil"/>
            </w:tcBorders>
            <w:tcMar>
              <w:top w:w="50" w:type="dxa"/>
              <w:left w:w="100" w:type="dxa"/>
            </w:tcMar>
          </w:tcPr>
          <w:p w:rsidR="002C1F4F" w:rsidRDefault="002C1F4F" w:rsidP="006820F5"/>
        </w:tc>
        <w:tc>
          <w:tcPr>
            <w:tcW w:w="0" w:type="auto"/>
            <w:vMerge/>
            <w:tcBorders>
              <w:top w:val="nil"/>
            </w:tcBorders>
            <w:tcMar>
              <w:top w:w="50" w:type="dxa"/>
              <w:left w:w="100" w:type="dxa"/>
            </w:tcMar>
          </w:tcPr>
          <w:p w:rsidR="002C1F4F" w:rsidRDefault="002C1F4F" w:rsidP="006820F5"/>
        </w:tc>
        <w:tc>
          <w:tcPr>
            <w:tcW w:w="703" w:type="dxa"/>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Всего </w:t>
            </w:r>
          </w:p>
          <w:p w:rsidR="002C1F4F" w:rsidRDefault="002C1F4F" w:rsidP="006820F5">
            <w:pPr>
              <w:spacing w:after="0"/>
              <w:ind w:left="135"/>
            </w:pPr>
          </w:p>
        </w:tc>
        <w:tc>
          <w:tcPr>
            <w:tcW w:w="1381" w:type="dxa"/>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Контрольные работы </w:t>
            </w:r>
          </w:p>
          <w:p w:rsidR="002C1F4F" w:rsidRDefault="002C1F4F" w:rsidP="006820F5">
            <w:pPr>
              <w:spacing w:after="0"/>
              <w:ind w:left="135"/>
            </w:pPr>
          </w:p>
        </w:tc>
        <w:tc>
          <w:tcPr>
            <w:tcW w:w="1490" w:type="dxa"/>
            <w:tcMar>
              <w:top w:w="50" w:type="dxa"/>
              <w:left w:w="100" w:type="dxa"/>
            </w:tcMar>
            <w:vAlign w:val="center"/>
          </w:tcPr>
          <w:p w:rsidR="002C1F4F" w:rsidRDefault="002C1F4F" w:rsidP="006820F5">
            <w:pPr>
              <w:spacing w:after="0"/>
              <w:ind w:left="135"/>
            </w:pPr>
            <w:r>
              <w:rPr>
                <w:rFonts w:ascii="Times New Roman" w:hAnsi="Times New Roman"/>
                <w:b/>
                <w:color w:val="000000"/>
                <w:sz w:val="24"/>
              </w:rPr>
              <w:t xml:space="preserve">Практические работы </w:t>
            </w:r>
          </w:p>
          <w:p w:rsidR="002C1F4F" w:rsidRDefault="002C1F4F" w:rsidP="006820F5">
            <w:pPr>
              <w:spacing w:after="0"/>
              <w:ind w:left="135"/>
            </w:pPr>
          </w:p>
        </w:tc>
        <w:tc>
          <w:tcPr>
            <w:tcW w:w="0" w:type="auto"/>
            <w:vMerge/>
            <w:tcBorders>
              <w:top w:val="nil"/>
            </w:tcBorders>
            <w:tcMar>
              <w:top w:w="50" w:type="dxa"/>
              <w:left w:w="100" w:type="dxa"/>
            </w:tcMar>
          </w:tcPr>
          <w:p w:rsidR="002C1F4F" w:rsidRDefault="002C1F4F" w:rsidP="006820F5"/>
        </w:tc>
        <w:tc>
          <w:tcPr>
            <w:tcW w:w="0" w:type="auto"/>
            <w:vMerge/>
            <w:tcBorders>
              <w:top w:val="nil"/>
            </w:tcBorders>
            <w:tcMar>
              <w:top w:w="50" w:type="dxa"/>
              <w:left w:w="100" w:type="dxa"/>
            </w:tcMar>
          </w:tcPr>
          <w:p w:rsidR="002C1F4F" w:rsidRDefault="002C1F4F" w:rsidP="006820F5"/>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/83538</w:t>
              </w:r>
              <w:r>
                <w:rPr>
                  <w:rFonts w:ascii="Times New Roman" w:hAnsi="Times New Roman"/>
                  <w:color w:val="0000FF"/>
                  <w:u w:val="single"/>
                </w:rPr>
                <w:t>ab</w:t>
              </w:r>
              <w:r w:rsidRPr="00E90925">
                <w:rPr>
                  <w:rFonts w:ascii="Times New Roman" w:hAnsi="Times New Roman"/>
                  <w:color w:val="0000FF"/>
                  <w:u w:val="single"/>
                </w:rPr>
                <w:t>4</w:t>
              </w:r>
            </w:hyperlink>
            <w:r w:rsidRPr="00E90925">
              <w:rPr>
                <w:rFonts w:ascii="Times New Roman" w:hAnsi="Times New Roman"/>
                <w:color w:val="000000"/>
                <w:sz w:val="24"/>
              </w:rPr>
              <w:t xml:space="preserve"> </w:t>
            </w:r>
            <w:hyperlink r:id="rId1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/8353832</w:t>
              </w:r>
              <w:r>
                <w:rPr>
                  <w:rFonts w:ascii="Times New Roman" w:hAnsi="Times New Roman"/>
                  <w:color w:val="0000FF"/>
                  <w:u w:val="single"/>
                </w:rPr>
                <w:t>a</w:t>
              </w:r>
            </w:hyperlink>
            <w:r w:rsidRPr="00E90925">
              <w:rPr>
                <w:rFonts w:ascii="Times New Roman" w:hAnsi="Times New Roman"/>
                <w:color w:val="000000"/>
                <w:sz w:val="24"/>
              </w:rPr>
              <w:t xml:space="preserve"> </w:t>
            </w:r>
            <w:hyperlink r:id="rId1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/835385</w:t>
              </w:r>
              <w:r>
                <w:rPr>
                  <w:rFonts w:ascii="Times New Roman" w:hAnsi="Times New Roman"/>
                  <w:color w:val="0000FF"/>
                  <w:u w:val="single"/>
                </w:rPr>
                <w:t>dc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c</w:t>
              </w:r>
              <w:r w:rsidRPr="00E90925">
                <w:rPr>
                  <w:rFonts w:ascii="Times New Roman" w:hAnsi="Times New Roman"/>
                  <w:color w:val="0000FF"/>
                  <w:u w:val="single"/>
                </w:rPr>
                <w:t>5</w:t>
              </w:r>
              <w:r>
                <w:rPr>
                  <w:rFonts w:ascii="Times New Roman" w:hAnsi="Times New Roman"/>
                  <w:color w:val="0000FF"/>
                  <w:u w:val="single"/>
                </w:rPr>
                <w:t>fc</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04.09.2025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c</w:t>
              </w:r>
              <w:r w:rsidRPr="00E90925">
                <w:rPr>
                  <w:rFonts w:ascii="Times New Roman" w:hAnsi="Times New Roman"/>
                  <w:color w:val="0000FF"/>
                  <w:u w:val="single"/>
                </w:rPr>
                <w:t>782</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11.09.2025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18.09.2025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w:t>
              </w:r>
              <w:r w:rsidRPr="00E90925">
                <w:rPr>
                  <w:rFonts w:ascii="Times New Roman" w:hAnsi="Times New Roman"/>
                  <w:color w:val="0000FF"/>
                  <w:u w:val="single"/>
                </w:rPr>
                <w:t>06</w:t>
              </w:r>
              <w:r>
                <w:rPr>
                  <w:rFonts w:ascii="Times New Roman" w:hAnsi="Times New Roman"/>
                  <w:color w:val="0000FF"/>
                  <w:u w:val="single"/>
                </w:rPr>
                <w:t>a</w:t>
              </w:r>
            </w:hyperlink>
            <w:r w:rsidRPr="00E90925">
              <w:rPr>
                <w:rFonts w:ascii="Times New Roman" w:hAnsi="Times New Roman"/>
                <w:color w:val="000000"/>
                <w:sz w:val="24"/>
              </w:rPr>
              <w:t xml:space="preserve"> </w:t>
            </w:r>
            <w:hyperlink r:id="rId2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w:t>
              </w:r>
              <w:r w:rsidRPr="00E90925">
                <w:rPr>
                  <w:rFonts w:ascii="Times New Roman" w:hAnsi="Times New Roman"/>
                  <w:color w:val="0000FF"/>
                  <w:u w:val="single"/>
                </w:rPr>
                <w:t>218</w:t>
              </w:r>
            </w:hyperlink>
            <w:r w:rsidRPr="00E90925">
              <w:rPr>
                <w:rFonts w:ascii="Times New Roman" w:hAnsi="Times New Roman"/>
                <w:color w:val="000000"/>
                <w:sz w:val="24"/>
              </w:rPr>
              <w:t xml:space="preserve"> </w:t>
            </w:r>
            <w:hyperlink r:id="rId2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w:t>
              </w:r>
              <w:r w:rsidRPr="00E90925">
                <w:rPr>
                  <w:rFonts w:ascii="Times New Roman" w:hAnsi="Times New Roman"/>
                  <w:color w:val="0000FF"/>
                  <w:u w:val="single"/>
                </w:rPr>
                <w:t>3</w:t>
              </w:r>
              <w:r>
                <w:rPr>
                  <w:rFonts w:ascii="Times New Roman" w:hAnsi="Times New Roman"/>
                  <w:color w:val="0000FF"/>
                  <w:u w:val="single"/>
                </w:rPr>
                <w:t>da</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10</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w:t>
              </w:r>
              <w:r w:rsidRPr="00E90925">
                <w:rPr>
                  <w:rFonts w:ascii="Times New Roman" w:hAnsi="Times New Roman"/>
                  <w:color w:val="0000FF"/>
                  <w:u w:val="single"/>
                </w:rPr>
                <w:t>57</w:t>
              </w:r>
              <w:r>
                <w:rPr>
                  <w:rFonts w:ascii="Times New Roman" w:hAnsi="Times New Roman"/>
                  <w:color w:val="0000FF"/>
                  <w:u w:val="single"/>
                </w:rPr>
                <w:t>e</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25.09.2025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w:t>
              </w:r>
              <w:r w:rsidRPr="00E90925">
                <w:rPr>
                  <w:rFonts w:ascii="Times New Roman" w:hAnsi="Times New Roman"/>
                  <w:color w:val="0000FF"/>
                  <w:u w:val="single"/>
                </w:rPr>
                <w:t>57</w:t>
              </w:r>
              <w:r>
                <w:rPr>
                  <w:rFonts w:ascii="Times New Roman" w:hAnsi="Times New Roman"/>
                  <w:color w:val="0000FF"/>
                  <w:u w:val="single"/>
                </w:rPr>
                <w:t>e</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w:t>
              </w:r>
              <w:r w:rsidRPr="00E90925">
                <w:rPr>
                  <w:rFonts w:ascii="Times New Roman" w:hAnsi="Times New Roman"/>
                  <w:color w:val="0000FF"/>
                  <w:u w:val="single"/>
                </w:rPr>
                <w:t>2</w:t>
              </w:r>
              <w:r>
                <w:rPr>
                  <w:rFonts w:ascii="Times New Roman" w:hAnsi="Times New Roman"/>
                  <w:color w:val="0000FF"/>
                  <w:u w:val="single"/>
                </w:rPr>
                <w:t>bc</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02.10.2025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17</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(чтение)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09.10.2025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w:t>
              </w:r>
              <w:r w:rsidRPr="00E90925">
                <w:rPr>
                  <w:rFonts w:ascii="Times New Roman" w:hAnsi="Times New Roman"/>
                  <w:color w:val="0000FF"/>
                  <w:u w:val="single"/>
                </w:rPr>
                <w:t>77</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19</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w:t>
              </w:r>
              <w:r w:rsidRPr="00E90925">
                <w:rPr>
                  <w:rFonts w:ascii="Times New Roman" w:hAnsi="Times New Roman"/>
                  <w:color w:val="0000FF"/>
                  <w:u w:val="single"/>
                </w:rPr>
                <w:t>438</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20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w:t>
              </w:r>
              <w:r w:rsidRPr="00E90925">
                <w:rPr>
                  <w:rFonts w:ascii="Times New Roman" w:hAnsi="Times New Roman"/>
                  <w:color w:val="0000FF"/>
                  <w:u w:val="single"/>
                </w:rPr>
                <w:t>6</w:t>
              </w:r>
              <w:r>
                <w:rPr>
                  <w:rFonts w:ascii="Times New Roman" w:hAnsi="Times New Roman"/>
                  <w:color w:val="0000FF"/>
                  <w:u w:val="single"/>
                </w:rPr>
                <w:t>cc</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16.10.2025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23.10.2025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dc</w:t>
              </w:r>
              <w:r w:rsidRPr="00E90925">
                <w:rPr>
                  <w:rFonts w:ascii="Times New Roman" w:hAnsi="Times New Roman"/>
                  <w:color w:val="0000FF"/>
                  <w:u w:val="single"/>
                </w:rPr>
                <w:t>40</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06.11.2025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de</w:t>
              </w:r>
              <w:r w:rsidRPr="00E90925">
                <w:rPr>
                  <w:rFonts w:ascii="Times New Roman" w:hAnsi="Times New Roman"/>
                  <w:color w:val="0000FF"/>
                  <w:u w:val="single"/>
                </w:rPr>
                <w:t>34</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w:t>
              </w:r>
              <w:r w:rsidRPr="00E90925">
                <w:rPr>
                  <w:rFonts w:ascii="Times New Roman" w:hAnsi="Times New Roman"/>
                  <w:color w:val="0000FF"/>
                  <w:u w:val="single"/>
                </w:rPr>
                <w:t>582</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27</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13.11.2025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29</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ee</w:t>
              </w:r>
              <w:r w:rsidRPr="00E90925">
                <w:rPr>
                  <w:rFonts w:ascii="Times New Roman" w:hAnsi="Times New Roman"/>
                  <w:color w:val="0000FF"/>
                  <w:u w:val="single"/>
                </w:rPr>
                <w:t>10</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20.11.2025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f</w:t>
              </w:r>
              <w:r w:rsidRPr="00E90925">
                <w:rPr>
                  <w:rFonts w:ascii="Times New Roman" w:hAnsi="Times New Roman"/>
                  <w:color w:val="0000FF"/>
                  <w:u w:val="single"/>
                </w:rPr>
                <w:t>144</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32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eb</w:t>
              </w:r>
              <w:r w:rsidRPr="00E90925">
                <w:rPr>
                  <w:rFonts w:ascii="Times New Roman" w:hAnsi="Times New Roman"/>
                  <w:color w:val="0000FF"/>
                  <w:u w:val="single"/>
                </w:rPr>
                <w:t>86</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eb</w:t>
              </w:r>
              <w:r w:rsidRPr="00E90925">
                <w:rPr>
                  <w:rFonts w:ascii="Times New Roman" w:hAnsi="Times New Roman"/>
                  <w:color w:val="0000FF"/>
                  <w:u w:val="single"/>
                </w:rPr>
                <w:t>86</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27.11.2025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f</w:t>
              </w:r>
              <w:r w:rsidRPr="00E90925">
                <w:rPr>
                  <w:rFonts w:ascii="Times New Roman" w:hAnsi="Times New Roman"/>
                  <w:color w:val="0000FF"/>
                  <w:u w:val="single"/>
                </w:rPr>
                <w:t>3</w:t>
              </w:r>
              <w:r>
                <w:rPr>
                  <w:rFonts w:ascii="Times New Roman" w:hAnsi="Times New Roman"/>
                  <w:color w:val="0000FF"/>
                  <w:u w:val="single"/>
                </w:rPr>
                <w:t>b</w:t>
              </w:r>
              <w:r w:rsidRPr="00E90925">
                <w:rPr>
                  <w:rFonts w:ascii="Times New Roman" w:hAnsi="Times New Roman"/>
                  <w:color w:val="0000FF"/>
                  <w:u w:val="single"/>
                </w:rPr>
                <w:t>0</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f</w:t>
              </w:r>
              <w:r w:rsidRPr="00E90925">
                <w:rPr>
                  <w:rFonts w:ascii="Times New Roman" w:hAnsi="Times New Roman"/>
                  <w:color w:val="0000FF"/>
                  <w:u w:val="single"/>
                </w:rPr>
                <w:t>86</w:t>
              </w:r>
              <w:r>
                <w:rPr>
                  <w:rFonts w:ascii="Times New Roman" w:hAnsi="Times New Roman"/>
                  <w:color w:val="0000FF"/>
                  <w:u w:val="single"/>
                </w:rPr>
                <w:t>a</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36</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37</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04.12.2025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38</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39</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40</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11.12.2025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18.12.2025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/835312</w:t>
              </w:r>
              <w:r>
                <w:rPr>
                  <w:rFonts w:ascii="Times New Roman" w:hAnsi="Times New Roman"/>
                  <w:color w:val="0000FF"/>
                  <w:u w:val="single"/>
                </w:rPr>
                <w:t>aa</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/83530</w:t>
              </w:r>
              <w:r>
                <w:rPr>
                  <w:rFonts w:ascii="Times New Roman" w:hAnsi="Times New Roman"/>
                  <w:color w:val="0000FF"/>
                  <w:u w:val="single"/>
                </w:rPr>
                <w:t>a</w:t>
              </w:r>
              <w:r w:rsidRPr="00E90925">
                <w:rPr>
                  <w:rFonts w:ascii="Times New Roman" w:hAnsi="Times New Roman"/>
                  <w:color w:val="0000FF"/>
                  <w:u w:val="single"/>
                </w:rPr>
                <w:t>30</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46</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25.12.2025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/83531</w:t>
              </w:r>
              <w:r>
                <w:rPr>
                  <w:rFonts w:ascii="Times New Roman" w:hAnsi="Times New Roman"/>
                  <w:color w:val="0000FF"/>
                  <w:u w:val="single"/>
                </w:rPr>
                <w:t>c</w:t>
              </w:r>
              <w:r w:rsidRPr="00E90925">
                <w:rPr>
                  <w:rFonts w:ascii="Times New Roman" w:hAnsi="Times New Roman"/>
                  <w:color w:val="0000FF"/>
                  <w:u w:val="single"/>
                </w:rPr>
                <w:t>3</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47</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/83531</w:t>
              </w:r>
              <w:r>
                <w:rPr>
                  <w:rFonts w:ascii="Times New Roman" w:hAnsi="Times New Roman"/>
                  <w:color w:val="0000FF"/>
                  <w:u w:val="single"/>
                </w:rPr>
                <w:t>c</w:t>
              </w:r>
              <w:r w:rsidRPr="00E90925">
                <w:rPr>
                  <w:rFonts w:ascii="Times New Roman" w:hAnsi="Times New Roman"/>
                  <w:color w:val="0000FF"/>
                  <w:u w:val="single"/>
                </w:rPr>
                <w:t>3</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/8353117</w:t>
              </w:r>
              <w:r>
                <w:rPr>
                  <w:rFonts w:ascii="Times New Roman" w:hAnsi="Times New Roman"/>
                  <w:color w:val="0000FF"/>
                  <w:u w:val="single"/>
                </w:rPr>
                <w:t>e</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49</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15.01.2026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/83531</w:t>
              </w:r>
              <w:r>
                <w:rPr>
                  <w:rFonts w:ascii="Times New Roman" w:hAnsi="Times New Roman"/>
                  <w:color w:val="0000FF"/>
                  <w:u w:val="single"/>
                </w:rPr>
                <w:t>d</w:t>
              </w:r>
              <w:r w:rsidRPr="00E90925">
                <w:rPr>
                  <w:rFonts w:ascii="Times New Roman" w:hAnsi="Times New Roman"/>
                  <w:color w:val="0000FF"/>
                  <w:u w:val="single"/>
                </w:rPr>
                <w:t>5</w:t>
              </w:r>
              <w:r>
                <w:rPr>
                  <w:rFonts w:ascii="Times New Roman" w:hAnsi="Times New Roman"/>
                  <w:color w:val="0000FF"/>
                  <w:u w:val="single"/>
                </w:rPr>
                <w:t>e</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22.01.2026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57</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29.01.2026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59</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/83532</w:t>
              </w:r>
              <w:r>
                <w:rPr>
                  <w:rFonts w:ascii="Times New Roman" w:hAnsi="Times New Roman"/>
                  <w:color w:val="0000FF"/>
                  <w:u w:val="single"/>
                </w:rPr>
                <w:t>d</w:t>
              </w:r>
              <w:r w:rsidRPr="00E90925">
                <w:rPr>
                  <w:rFonts w:ascii="Times New Roman" w:hAnsi="Times New Roman"/>
                  <w:color w:val="0000FF"/>
                  <w:u w:val="single"/>
                </w:rPr>
                <w:t>08</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05.02.2026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/83532</w:t>
              </w:r>
              <w:r>
                <w:rPr>
                  <w:rFonts w:ascii="Times New Roman" w:hAnsi="Times New Roman"/>
                  <w:color w:val="0000FF"/>
                  <w:u w:val="single"/>
                </w:rPr>
                <w:t>d</w:t>
              </w:r>
              <w:r w:rsidRPr="00E90925">
                <w:rPr>
                  <w:rFonts w:ascii="Times New Roman" w:hAnsi="Times New Roman"/>
                  <w:color w:val="0000FF"/>
                  <w:u w:val="single"/>
                </w:rPr>
                <w:t>08</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61</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/835338</w:t>
              </w:r>
              <w:r>
                <w:rPr>
                  <w:rFonts w:ascii="Times New Roman" w:hAnsi="Times New Roman"/>
                  <w:color w:val="0000FF"/>
                  <w:u w:val="single"/>
                </w:rPr>
                <w:t>a</w:t>
              </w:r>
              <w:r w:rsidRPr="00E90925">
                <w:rPr>
                  <w:rFonts w:ascii="Times New Roman" w:hAnsi="Times New Roman"/>
                  <w:color w:val="0000FF"/>
                  <w:u w:val="single"/>
                </w:rPr>
                <w:t>2</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62</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w:t>
              </w:r>
              <w:r>
                <w:rPr>
                  <w:rFonts w:ascii="Times New Roman" w:hAnsi="Times New Roman"/>
                  <w:color w:val="0000FF"/>
                  <w:u w:val="single"/>
                </w:rPr>
                <w:t>d</w:t>
              </w:r>
              <w:r w:rsidRPr="00E90925">
                <w:rPr>
                  <w:rFonts w:ascii="Times New Roman" w:hAnsi="Times New Roman"/>
                  <w:color w:val="0000FF"/>
                  <w:u w:val="single"/>
                </w:rPr>
                <w:t>2</w:t>
              </w:r>
              <w:r>
                <w:rPr>
                  <w:rFonts w:ascii="Times New Roman" w:hAnsi="Times New Roman"/>
                  <w:color w:val="0000FF"/>
                  <w:u w:val="single"/>
                </w:rPr>
                <w:t>a</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12.02.2026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/83533564</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/8352827</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19.02.2026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w:t>
              </w:r>
              <w:r>
                <w:rPr>
                  <w:rFonts w:ascii="Times New Roman" w:hAnsi="Times New Roman"/>
                  <w:color w:val="0000FF"/>
                  <w:u w:val="single"/>
                </w:rPr>
                <w:t>b</w:t>
              </w:r>
              <w:r w:rsidRPr="00E90925">
                <w:rPr>
                  <w:rFonts w:ascii="Times New Roman" w:hAnsi="Times New Roman"/>
                  <w:color w:val="0000FF"/>
                  <w:u w:val="single"/>
                </w:rPr>
                <w:t>4</w:t>
              </w:r>
              <w:r>
                <w:rPr>
                  <w:rFonts w:ascii="Times New Roman" w:hAnsi="Times New Roman"/>
                  <w:color w:val="0000FF"/>
                  <w:u w:val="single"/>
                </w:rPr>
                <w:t>a</w:t>
              </w:r>
            </w:hyperlink>
            <w:r w:rsidRPr="00E90925">
              <w:rPr>
                <w:rFonts w:ascii="Times New Roman" w:hAnsi="Times New Roman"/>
                <w:color w:val="000000"/>
                <w:sz w:val="24"/>
              </w:rPr>
              <w:t xml:space="preserve"> </w:t>
            </w:r>
            <w:hyperlink r:id="rId5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w:t>
              </w:r>
              <w:r>
                <w:rPr>
                  <w:rFonts w:ascii="Times New Roman" w:hAnsi="Times New Roman"/>
                  <w:color w:val="0000FF"/>
                  <w:u w:val="single"/>
                </w:rPr>
                <w:t>a</w:t>
              </w:r>
              <w:r w:rsidRPr="00E90925">
                <w:rPr>
                  <w:rFonts w:ascii="Times New Roman" w:hAnsi="Times New Roman"/>
                  <w:color w:val="0000FF"/>
                  <w:u w:val="single"/>
                </w:rPr>
                <w:t>14</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67</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68</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26.02.2026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69</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/835340</w:t>
              </w:r>
              <w:r>
                <w:rPr>
                  <w:rFonts w:ascii="Times New Roman" w:hAnsi="Times New Roman"/>
                  <w:color w:val="0000FF"/>
                  <w:u w:val="single"/>
                </w:rPr>
                <w:t>a</w:t>
              </w:r>
              <w:r w:rsidRPr="00E90925">
                <w:rPr>
                  <w:rFonts w:ascii="Times New Roman" w:hAnsi="Times New Roman"/>
                  <w:color w:val="0000FF"/>
                  <w:u w:val="single"/>
                </w:rPr>
                <w:t>4</w:t>
              </w:r>
            </w:hyperlink>
            <w:r w:rsidRPr="00E90925">
              <w:rPr>
                <w:rFonts w:ascii="Times New Roman" w:hAnsi="Times New Roman"/>
                <w:color w:val="000000"/>
                <w:sz w:val="24"/>
              </w:rPr>
              <w:t xml:space="preserve"> </w:t>
            </w:r>
            <w:hyperlink r:id="rId5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w:t>
              </w:r>
              <w:r>
                <w:rPr>
                  <w:rFonts w:ascii="Times New Roman" w:hAnsi="Times New Roman"/>
                  <w:color w:val="0000FF"/>
                  <w:u w:val="single"/>
                </w:rPr>
                <w:t>e</w:t>
              </w:r>
              <w:r w:rsidRPr="00E90925">
                <w:rPr>
                  <w:rFonts w:ascii="Times New Roman" w:hAnsi="Times New Roman"/>
                  <w:color w:val="0000FF"/>
                  <w:u w:val="single"/>
                </w:rPr>
                <w:t>42</w:t>
              </w:r>
            </w:hyperlink>
            <w:r w:rsidRPr="00E90925">
              <w:rPr>
                <w:rFonts w:ascii="Times New Roman" w:hAnsi="Times New Roman"/>
                <w:color w:val="000000"/>
                <w:sz w:val="24"/>
              </w:rPr>
              <w:t xml:space="preserve"> </w:t>
            </w:r>
            <w:hyperlink r:id="rId5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/83533</w:t>
              </w:r>
              <w:r>
                <w:rPr>
                  <w:rFonts w:ascii="Times New Roman" w:hAnsi="Times New Roman"/>
                  <w:color w:val="0000FF"/>
                  <w:u w:val="single"/>
                </w:rPr>
                <w:t>f</w:t>
              </w:r>
              <w:r w:rsidRPr="00E90925">
                <w:rPr>
                  <w:rFonts w:ascii="Times New Roman" w:hAnsi="Times New Roman"/>
                  <w:color w:val="0000FF"/>
                  <w:u w:val="single"/>
                </w:rPr>
                <w:t>78</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Жизнь в городе и сельской местности (проблемы безопасности)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05.03.2026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12.03.2026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rsidR="002C1F4F" w:rsidRDefault="002C1F4F" w:rsidP="006820F5">
            <w:pPr>
              <w:spacing w:after="0"/>
              <w:ind w:left="135"/>
            </w:pPr>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19.03.2026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/8353422</w:t>
              </w:r>
              <w:r>
                <w:rPr>
                  <w:rFonts w:ascii="Times New Roman" w:hAnsi="Times New Roman"/>
                  <w:color w:val="0000FF"/>
                  <w:u w:val="single"/>
                </w:rPr>
                <w:t>a</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77</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/83534360</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79</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26.03.2026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/83529</w:t>
              </w:r>
              <w:r>
                <w:rPr>
                  <w:rFonts w:ascii="Times New Roman" w:hAnsi="Times New Roman"/>
                  <w:color w:val="0000FF"/>
                  <w:u w:val="single"/>
                </w:rPr>
                <w:t>a</w:t>
              </w:r>
              <w:r w:rsidRPr="00E90925">
                <w:rPr>
                  <w:rFonts w:ascii="Times New Roman" w:hAnsi="Times New Roman"/>
                  <w:color w:val="0000FF"/>
                  <w:u w:val="single"/>
                </w:rPr>
                <w:t>78</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80</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/83529</w:t>
              </w:r>
              <w:r>
                <w:rPr>
                  <w:rFonts w:ascii="Times New Roman" w:hAnsi="Times New Roman"/>
                  <w:color w:val="0000FF"/>
                  <w:u w:val="single"/>
                </w:rPr>
                <w:t>a</w:t>
              </w:r>
              <w:r w:rsidRPr="00E90925">
                <w:rPr>
                  <w:rFonts w:ascii="Times New Roman" w:hAnsi="Times New Roman"/>
                  <w:color w:val="0000FF"/>
                  <w:u w:val="single"/>
                </w:rPr>
                <w:t>79</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81</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/83529884</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82</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09.04.2026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/83529</w:t>
              </w:r>
              <w:r>
                <w:rPr>
                  <w:rFonts w:ascii="Times New Roman" w:hAnsi="Times New Roman"/>
                  <w:color w:val="0000FF"/>
                  <w:u w:val="single"/>
                </w:rPr>
                <w:t>bfe</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83</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/83529582</w:t>
              </w:r>
            </w:hyperlink>
            <w:r w:rsidRPr="00E90925">
              <w:rPr>
                <w:rFonts w:ascii="Times New Roman" w:hAnsi="Times New Roman"/>
                <w:color w:val="000000"/>
                <w:sz w:val="24"/>
              </w:rPr>
              <w:t xml:space="preserve"> </w:t>
            </w:r>
            <w:hyperlink r:id="rId6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/83534496</w:t>
              </w:r>
            </w:hyperlink>
            <w:r w:rsidRPr="00E90925">
              <w:rPr>
                <w:rFonts w:ascii="Times New Roman" w:hAnsi="Times New Roman"/>
                <w:color w:val="000000"/>
                <w:sz w:val="24"/>
              </w:rPr>
              <w:t xml:space="preserve"> </w:t>
            </w:r>
            <w:hyperlink r:id="rId6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/83534838</w:t>
              </w:r>
            </w:hyperlink>
            <w:r w:rsidRPr="00E90925">
              <w:rPr>
                <w:rFonts w:ascii="Times New Roman" w:hAnsi="Times New Roman"/>
                <w:color w:val="000000"/>
                <w:sz w:val="24"/>
              </w:rPr>
              <w:t xml:space="preserve"> </w:t>
            </w:r>
            <w:hyperlink r:id="rId6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w:t>
              </w:r>
              <w:r>
                <w:rPr>
                  <w:rFonts w:ascii="Times New Roman" w:hAnsi="Times New Roman"/>
                  <w:color w:val="0000FF"/>
                  <w:u w:val="single"/>
                </w:rPr>
                <w:t>b</w:t>
              </w:r>
              <w:r w:rsidRPr="00E90925">
                <w:rPr>
                  <w:rFonts w:ascii="Times New Roman" w:hAnsi="Times New Roman"/>
                  <w:color w:val="0000FF"/>
                  <w:u w:val="single"/>
                </w:rPr>
                <w:t>08</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84</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/83529</w:t>
              </w:r>
              <w:r>
                <w:rPr>
                  <w:rFonts w:ascii="Times New Roman" w:hAnsi="Times New Roman"/>
                  <w:color w:val="0000FF"/>
                  <w:u w:val="single"/>
                </w:rPr>
                <w:t>d</w:t>
              </w:r>
              <w:r w:rsidRPr="00E90925">
                <w:rPr>
                  <w:rFonts w:ascii="Times New Roman" w:hAnsi="Times New Roman"/>
                  <w:color w:val="0000FF"/>
                  <w:u w:val="single"/>
                </w:rPr>
                <w:t>8</w:t>
              </w:r>
              <w:r>
                <w:rPr>
                  <w:rFonts w:ascii="Times New Roman" w:hAnsi="Times New Roman"/>
                  <w:color w:val="0000FF"/>
                  <w:u w:val="single"/>
                </w:rPr>
                <w:t>e</w:t>
              </w:r>
            </w:hyperlink>
            <w:r w:rsidRPr="00E90925">
              <w:rPr>
                <w:rFonts w:ascii="Times New Roman" w:hAnsi="Times New Roman"/>
                <w:color w:val="000000"/>
                <w:sz w:val="24"/>
              </w:rPr>
              <w:t xml:space="preserve"> </w:t>
            </w:r>
            <w:hyperlink r:id="rId6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/835349</w:t>
              </w:r>
              <w:r>
                <w:rPr>
                  <w:rFonts w:ascii="Times New Roman" w:hAnsi="Times New Roman"/>
                  <w:color w:val="0000FF"/>
                  <w:u w:val="single"/>
                </w:rPr>
                <w:t>d</w:t>
              </w:r>
              <w:r w:rsidRPr="00E90925">
                <w:rPr>
                  <w:rFonts w:ascii="Times New Roman" w:hAnsi="Times New Roman"/>
                  <w:color w:val="0000FF"/>
                  <w:u w:val="single"/>
                </w:rPr>
                <w:t>2</w:t>
              </w:r>
            </w:hyperlink>
          </w:p>
        </w:tc>
      </w:tr>
      <w:tr w:rsidR="002C1F4F"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16.04.2026 </w:t>
            </w:r>
          </w:p>
        </w:tc>
        <w:tc>
          <w:tcPr>
            <w:tcW w:w="1829" w:type="dxa"/>
            <w:tcMar>
              <w:top w:w="50" w:type="dxa"/>
              <w:left w:w="100" w:type="dxa"/>
            </w:tcMar>
            <w:vAlign w:val="center"/>
          </w:tcPr>
          <w:p w:rsidR="002C1F4F" w:rsidRDefault="002C1F4F" w:rsidP="006820F5">
            <w:pPr>
              <w:spacing w:after="0"/>
              <w:ind w:left="135"/>
            </w:pPr>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w:t>
              </w:r>
              <w:r>
                <w:rPr>
                  <w:rFonts w:ascii="Times New Roman" w:hAnsi="Times New Roman"/>
                  <w:color w:val="0000FF"/>
                  <w:u w:val="single"/>
                </w:rPr>
                <w:t>c</w:t>
              </w:r>
              <w:r w:rsidRPr="00E90925">
                <w:rPr>
                  <w:rFonts w:ascii="Times New Roman" w:hAnsi="Times New Roman"/>
                  <w:color w:val="0000FF"/>
                  <w:u w:val="single"/>
                </w:rPr>
                <w:t>16</w:t>
              </w:r>
            </w:hyperlink>
            <w:r w:rsidRPr="00E90925">
              <w:rPr>
                <w:rFonts w:ascii="Times New Roman" w:hAnsi="Times New Roman"/>
                <w:color w:val="000000"/>
                <w:sz w:val="24"/>
              </w:rPr>
              <w:t xml:space="preserve"> </w:t>
            </w:r>
            <w:hyperlink r:id="rId7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/8353599</w:t>
              </w:r>
              <w:r>
                <w:rPr>
                  <w:rFonts w:ascii="Times New Roman" w:hAnsi="Times New Roman"/>
                  <w:color w:val="0000FF"/>
                  <w:u w:val="single"/>
                </w:rPr>
                <w:t>a</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87</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w:t>
              </w:r>
              <w:r>
                <w:rPr>
                  <w:rFonts w:ascii="Times New Roman" w:hAnsi="Times New Roman"/>
                  <w:color w:val="0000FF"/>
                  <w:u w:val="single"/>
                </w:rPr>
                <w:t>edc</w:t>
              </w:r>
            </w:hyperlink>
            <w:r w:rsidRPr="00E90925">
              <w:rPr>
                <w:rFonts w:ascii="Times New Roman" w:hAnsi="Times New Roman"/>
                <w:color w:val="000000"/>
                <w:sz w:val="24"/>
              </w:rPr>
              <w:t xml:space="preserve"> </w:t>
            </w:r>
            <w:hyperlink r:id="rId7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/8353536</w:t>
              </w:r>
              <w:r>
                <w:rPr>
                  <w:rFonts w:ascii="Times New Roman" w:hAnsi="Times New Roman"/>
                  <w:color w:val="0000FF"/>
                  <w:u w:val="single"/>
                </w:rPr>
                <w:t>e</w:t>
              </w:r>
            </w:hyperlink>
            <w:r w:rsidRPr="00E90925">
              <w:rPr>
                <w:rFonts w:ascii="Times New Roman" w:hAnsi="Times New Roman"/>
                <w:color w:val="000000"/>
                <w:sz w:val="24"/>
              </w:rPr>
              <w:t xml:space="preserve"> </w:t>
            </w:r>
            <w:hyperlink r:id="rId7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/8353579</w:t>
              </w:r>
              <w:r>
                <w:rPr>
                  <w:rFonts w:ascii="Times New Roman" w:hAnsi="Times New Roman"/>
                  <w:color w:val="0000FF"/>
                  <w:u w:val="single"/>
                </w:rPr>
                <w:t>c</w:t>
              </w:r>
            </w:hyperlink>
            <w:r w:rsidRPr="00E90925">
              <w:rPr>
                <w:rFonts w:ascii="Times New Roman" w:hAnsi="Times New Roman"/>
                <w:color w:val="000000"/>
                <w:sz w:val="24"/>
              </w:rPr>
              <w:t xml:space="preserve"> </w:t>
            </w:r>
            <w:hyperlink r:id="rId7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/8353599</w:t>
              </w:r>
              <w:r>
                <w:rPr>
                  <w:rFonts w:ascii="Times New Roman" w:hAnsi="Times New Roman"/>
                  <w:color w:val="0000FF"/>
                  <w:u w:val="single"/>
                </w:rPr>
                <w:t>a</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/83535120</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89</w:t>
            </w:r>
          </w:p>
        </w:tc>
        <w:tc>
          <w:tcPr>
            <w:tcW w:w="4019"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23.04.2026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/83535558</w:t>
              </w:r>
            </w:hyperlink>
            <w:r w:rsidRPr="00E90925">
              <w:rPr>
                <w:rFonts w:ascii="Times New Roman" w:hAnsi="Times New Roman"/>
                <w:color w:val="000000"/>
                <w:sz w:val="24"/>
              </w:rPr>
              <w:t xml:space="preserve"> </w:t>
            </w:r>
            <w:hyperlink r:id="rId7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/83535008</w:t>
              </w:r>
            </w:hyperlink>
            <w:r w:rsidRPr="00E90925">
              <w:rPr>
                <w:rFonts w:ascii="Times New Roman" w:hAnsi="Times New Roman"/>
                <w:color w:val="000000"/>
                <w:sz w:val="24"/>
              </w:rPr>
              <w:t xml:space="preserve"> </w:t>
            </w:r>
            <w:hyperlink r:id="rId7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/83534</w:t>
              </w:r>
              <w:r>
                <w:rPr>
                  <w:rFonts w:ascii="Times New Roman" w:hAnsi="Times New Roman"/>
                  <w:color w:val="0000FF"/>
                  <w:u w:val="single"/>
                </w:rPr>
                <w:t>d</w:t>
              </w:r>
              <w:r w:rsidRPr="00E90925">
                <w:rPr>
                  <w:rFonts w:ascii="Times New Roman" w:hAnsi="Times New Roman"/>
                  <w:color w:val="0000FF"/>
                  <w:u w:val="single"/>
                </w:rPr>
                <w:t>42</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af</w:t>
              </w:r>
              <w:r w:rsidRPr="00E90925">
                <w:rPr>
                  <w:rFonts w:ascii="Times New Roman" w:hAnsi="Times New Roman"/>
                  <w:color w:val="0000FF"/>
                  <w:u w:val="single"/>
                </w:rPr>
                <w:t>04</w:t>
              </w:r>
            </w:hyperlink>
            <w:r w:rsidRPr="00E90925">
              <w:rPr>
                <w:rFonts w:ascii="Times New Roman" w:hAnsi="Times New Roman"/>
                <w:color w:val="000000"/>
                <w:sz w:val="24"/>
              </w:rPr>
              <w:t xml:space="preserve"> </w:t>
            </w:r>
            <w:hyperlink r:id="rId8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c</w:t>
              </w:r>
              <w:r w:rsidRPr="00E90925">
                <w:rPr>
                  <w:rFonts w:ascii="Times New Roman" w:hAnsi="Times New Roman"/>
                  <w:color w:val="0000FF"/>
                  <w:u w:val="single"/>
                </w:rPr>
                <w:t>4</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Родная страна и страна (страны) изучаемого языка (языковые особенности)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/8352</w:t>
              </w:r>
              <w:r>
                <w:rPr>
                  <w:rFonts w:ascii="Times New Roman" w:hAnsi="Times New Roman"/>
                  <w:color w:val="0000FF"/>
                  <w:u w:val="single"/>
                </w:rPr>
                <w:t>a</w:t>
              </w:r>
              <w:r w:rsidRPr="00E90925">
                <w:rPr>
                  <w:rFonts w:ascii="Times New Roman" w:hAnsi="Times New Roman"/>
                  <w:color w:val="0000FF"/>
                  <w:u w:val="single"/>
                </w:rPr>
                <w:t>202</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30.04.2026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b</w:t>
              </w:r>
              <w:r w:rsidRPr="00E90925">
                <w:rPr>
                  <w:rFonts w:ascii="Times New Roman" w:hAnsi="Times New Roman"/>
                  <w:color w:val="0000FF"/>
                  <w:u w:val="single"/>
                </w:rPr>
                <w:t>16</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93</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b</w:t>
              </w:r>
              <w:r w:rsidRPr="00E90925">
                <w:rPr>
                  <w:rFonts w:ascii="Times New Roman" w:hAnsi="Times New Roman"/>
                  <w:color w:val="0000FF"/>
                  <w:u w:val="single"/>
                </w:rPr>
                <w:t>16</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94</w:t>
            </w:r>
          </w:p>
        </w:tc>
        <w:tc>
          <w:tcPr>
            <w:tcW w:w="4019" w:type="dxa"/>
            <w:tcMar>
              <w:top w:w="50" w:type="dxa"/>
              <w:left w:w="100" w:type="dxa"/>
            </w:tcMar>
            <w:vAlign w:val="center"/>
          </w:tcPr>
          <w:p w:rsidR="002C1F4F" w:rsidRDefault="002C1F4F" w:rsidP="006820F5">
            <w:pPr>
              <w:spacing w:after="0"/>
              <w:ind w:left="135"/>
            </w:pPr>
            <w:r w:rsidRPr="00E90925">
              <w:rPr>
                <w:rFonts w:ascii="Times New Roman" w:hAnsi="Times New Roman"/>
                <w:color w:val="000000"/>
                <w:sz w:val="24"/>
              </w:rPr>
              <w:t xml:space="preserve">Выдающиеся люди страны (стран) изучаемого языка. </w:t>
            </w:r>
            <w:r>
              <w:rPr>
                <w:rFonts w:ascii="Times New Roman" w:hAnsi="Times New Roman"/>
                <w:color w:val="000000"/>
                <w:sz w:val="24"/>
              </w:rPr>
              <w:t>(писатели)</w:t>
            </w:r>
          </w:p>
        </w:tc>
        <w:tc>
          <w:tcPr>
            <w:tcW w:w="703"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f</w:t>
              </w:r>
              <w:r w:rsidRPr="00E90925">
                <w:rPr>
                  <w:rFonts w:ascii="Times New Roman" w:hAnsi="Times New Roman"/>
                  <w:color w:val="0000FF"/>
                  <w:u w:val="single"/>
                </w:rPr>
                <w:t>1</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95</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07.05.2026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f</w:t>
              </w:r>
              <w:r w:rsidRPr="00E90925">
                <w:rPr>
                  <w:rFonts w:ascii="Times New Roman" w:hAnsi="Times New Roman"/>
                  <w:color w:val="0000FF"/>
                  <w:u w:val="single"/>
                </w:rPr>
                <w:t>1</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d</w:t>
              </w:r>
              <w:r w:rsidRPr="00E90925">
                <w:rPr>
                  <w:rFonts w:ascii="Times New Roman" w:hAnsi="Times New Roman"/>
                  <w:color w:val="0000FF"/>
                  <w:u w:val="single"/>
                </w:rPr>
                <w:t>8</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97</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14.05.2026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/83536296</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98</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/8353616</w:t>
              </w:r>
              <w:r>
                <w:rPr>
                  <w:rFonts w:ascii="Times New Roman" w:hAnsi="Times New Roman"/>
                  <w:color w:val="0000FF"/>
                  <w:u w:val="single"/>
                </w:rPr>
                <w:t>a</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99</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/8353616</w:t>
              </w:r>
              <w:r>
                <w:rPr>
                  <w:rFonts w:ascii="Times New Roman" w:hAnsi="Times New Roman"/>
                  <w:color w:val="0000FF"/>
                  <w:u w:val="single"/>
                </w:rPr>
                <w:t>a</w:t>
              </w:r>
            </w:hyperlink>
            <w:r w:rsidRPr="00E90925">
              <w:rPr>
                <w:rFonts w:ascii="Times New Roman" w:hAnsi="Times New Roman"/>
                <w:color w:val="000000"/>
                <w:sz w:val="24"/>
              </w:rPr>
              <w:t xml:space="preserve"> </w:t>
            </w:r>
            <w:hyperlink r:id="rId90">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/835363</w:t>
              </w:r>
              <w:r>
                <w:rPr>
                  <w:rFonts w:ascii="Times New Roman" w:hAnsi="Times New Roman"/>
                  <w:color w:val="0000FF"/>
                  <w:u w:val="single"/>
                </w:rPr>
                <w:t>b</w:t>
              </w:r>
              <w:r w:rsidRPr="00E90925">
                <w:rPr>
                  <w:rFonts w:ascii="Times New Roman" w:hAnsi="Times New Roman"/>
                  <w:color w:val="0000FF"/>
                  <w:u w:val="single"/>
                </w:rPr>
                <w:t>8</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100</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21.05.2026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f</w:t>
              </w:r>
              <w:r w:rsidRPr="00E90925">
                <w:rPr>
                  <w:rFonts w:ascii="Times New Roman" w:hAnsi="Times New Roman"/>
                  <w:color w:val="0000FF"/>
                  <w:u w:val="single"/>
                </w:rPr>
                <w:t>1</w:t>
              </w:r>
              <w:r>
                <w:rPr>
                  <w:rFonts w:ascii="Times New Roman" w:hAnsi="Times New Roman"/>
                  <w:color w:val="0000FF"/>
                  <w:u w:val="single"/>
                </w:rPr>
                <w:t>c</w:t>
              </w:r>
            </w:hyperlink>
            <w:r w:rsidRPr="00E90925">
              <w:rPr>
                <w:rFonts w:ascii="Times New Roman" w:hAnsi="Times New Roman"/>
                <w:color w:val="000000"/>
                <w:sz w:val="24"/>
              </w:rPr>
              <w:t xml:space="preserve"> </w:t>
            </w:r>
            <w:hyperlink r:id="rId92">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/83535</w:t>
              </w:r>
              <w:r>
                <w:rPr>
                  <w:rFonts w:ascii="Times New Roman" w:hAnsi="Times New Roman"/>
                  <w:color w:val="0000FF"/>
                  <w:u w:val="single"/>
                </w:rPr>
                <w:t>d</w:t>
              </w:r>
              <w:r w:rsidRPr="00E90925">
                <w:rPr>
                  <w:rFonts w:ascii="Times New Roman" w:hAnsi="Times New Roman"/>
                  <w:color w:val="0000FF"/>
                  <w:u w:val="single"/>
                </w:rPr>
                <w:t>8</w:t>
              </w:r>
              <w:r>
                <w:rPr>
                  <w:rFonts w:ascii="Times New Roman" w:hAnsi="Times New Roman"/>
                  <w:color w:val="0000FF"/>
                  <w:u w:val="single"/>
                </w:rPr>
                <w:t>c</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101</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/8353658</w:t>
              </w:r>
              <w:r>
                <w:rPr>
                  <w:rFonts w:ascii="Times New Roman" w:hAnsi="Times New Roman"/>
                  <w:color w:val="0000FF"/>
                  <w:u w:val="single"/>
                </w:rPr>
                <w:t>e</w:t>
              </w:r>
            </w:hyperlink>
          </w:p>
        </w:tc>
      </w:tr>
      <w:tr w:rsidR="002C1F4F" w:rsidRPr="00E90925" w:rsidTr="006820F5">
        <w:trPr>
          <w:trHeight w:val="144"/>
          <w:tblCellSpacing w:w="20" w:type="nil"/>
        </w:trPr>
        <w:tc>
          <w:tcPr>
            <w:tcW w:w="407" w:type="dxa"/>
            <w:tcMar>
              <w:top w:w="50" w:type="dxa"/>
              <w:left w:w="100" w:type="dxa"/>
            </w:tcMar>
            <w:vAlign w:val="center"/>
          </w:tcPr>
          <w:p w:rsidR="002C1F4F" w:rsidRDefault="002C1F4F" w:rsidP="006820F5">
            <w:pPr>
              <w:spacing w:after="0"/>
            </w:pPr>
            <w:r>
              <w:rPr>
                <w:rFonts w:ascii="Times New Roman" w:hAnsi="Times New Roman"/>
                <w:color w:val="000000"/>
                <w:sz w:val="24"/>
              </w:rPr>
              <w:t>102</w:t>
            </w:r>
          </w:p>
        </w:tc>
        <w:tc>
          <w:tcPr>
            <w:tcW w:w="401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2C1F4F" w:rsidRDefault="002C1F4F" w:rsidP="006820F5">
            <w:pPr>
              <w:spacing w:after="0"/>
              <w:ind w:left="135"/>
              <w:jc w:val="center"/>
            </w:pPr>
          </w:p>
        </w:tc>
        <w:tc>
          <w:tcPr>
            <w:tcW w:w="1146" w:type="dxa"/>
            <w:tcMar>
              <w:top w:w="50" w:type="dxa"/>
              <w:left w:w="100" w:type="dxa"/>
            </w:tcMar>
            <w:vAlign w:val="center"/>
          </w:tcPr>
          <w:p w:rsidR="002C1F4F" w:rsidRDefault="002C1F4F" w:rsidP="006820F5">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E90925">
                <w:rPr>
                  <w:rFonts w:ascii="Times New Roman" w:hAnsi="Times New Roman"/>
                  <w:color w:val="0000FF"/>
                  <w:u w:val="single"/>
                </w:rPr>
                <w:t>://</w:t>
              </w:r>
              <w:r>
                <w:rPr>
                  <w:rFonts w:ascii="Times New Roman" w:hAnsi="Times New Roman"/>
                  <w:color w:val="0000FF"/>
                  <w:u w:val="single"/>
                </w:rPr>
                <w:t>m</w:t>
              </w:r>
              <w:r w:rsidRPr="00E90925">
                <w:rPr>
                  <w:rFonts w:ascii="Times New Roman" w:hAnsi="Times New Roman"/>
                  <w:color w:val="0000FF"/>
                  <w:u w:val="single"/>
                </w:rPr>
                <w:t>.</w:t>
              </w:r>
              <w:r>
                <w:rPr>
                  <w:rFonts w:ascii="Times New Roman" w:hAnsi="Times New Roman"/>
                  <w:color w:val="0000FF"/>
                  <w:u w:val="single"/>
                </w:rPr>
                <w:t>edsoo</w:t>
              </w:r>
              <w:r w:rsidRPr="00E90925">
                <w:rPr>
                  <w:rFonts w:ascii="Times New Roman" w:hAnsi="Times New Roman"/>
                  <w:color w:val="0000FF"/>
                  <w:u w:val="single"/>
                </w:rPr>
                <w:t>.</w:t>
              </w:r>
              <w:r>
                <w:rPr>
                  <w:rFonts w:ascii="Times New Roman" w:hAnsi="Times New Roman"/>
                  <w:color w:val="0000FF"/>
                  <w:u w:val="single"/>
                </w:rPr>
                <w:t>ru</w:t>
              </w:r>
              <w:r w:rsidRPr="00E90925">
                <w:rPr>
                  <w:rFonts w:ascii="Times New Roman" w:hAnsi="Times New Roman"/>
                  <w:color w:val="0000FF"/>
                  <w:u w:val="single"/>
                </w:rPr>
                <w:t>/8353658</w:t>
              </w:r>
              <w:r>
                <w:rPr>
                  <w:rFonts w:ascii="Times New Roman" w:hAnsi="Times New Roman"/>
                  <w:color w:val="0000FF"/>
                  <w:u w:val="single"/>
                </w:rPr>
                <w:t>e</w:t>
              </w:r>
            </w:hyperlink>
          </w:p>
        </w:tc>
      </w:tr>
      <w:tr w:rsidR="002C1F4F" w:rsidTr="006820F5">
        <w:trPr>
          <w:trHeight w:val="144"/>
          <w:tblCellSpacing w:w="20" w:type="nil"/>
        </w:trPr>
        <w:tc>
          <w:tcPr>
            <w:tcW w:w="0" w:type="auto"/>
            <w:gridSpan w:val="2"/>
            <w:tcMar>
              <w:top w:w="50" w:type="dxa"/>
              <w:left w:w="100" w:type="dxa"/>
            </w:tcMar>
            <w:vAlign w:val="center"/>
          </w:tcPr>
          <w:p w:rsidR="002C1F4F" w:rsidRPr="00E90925" w:rsidRDefault="002C1F4F" w:rsidP="006820F5">
            <w:pPr>
              <w:spacing w:after="0"/>
              <w:ind w:left="135"/>
            </w:pPr>
            <w:r w:rsidRPr="00E90925">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2C1F4F" w:rsidRDefault="002C1F4F" w:rsidP="006820F5">
            <w:pPr>
              <w:spacing w:after="0"/>
              <w:ind w:left="135"/>
              <w:jc w:val="center"/>
            </w:pPr>
            <w:r w:rsidRPr="00E90925">
              <w:rPr>
                <w:rFonts w:ascii="Times New Roman" w:hAnsi="Times New Roman"/>
                <w:color w:val="000000"/>
                <w:sz w:val="24"/>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2C1F4F" w:rsidRDefault="002C1F4F" w:rsidP="006820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C1F4F" w:rsidRDefault="002C1F4F" w:rsidP="006820F5"/>
        </w:tc>
      </w:tr>
    </w:tbl>
    <w:p w:rsidR="002C1F4F" w:rsidRDefault="002C1F4F"/>
    <w:p w:rsidR="000A0FFE" w:rsidRDefault="000A0FFE"/>
    <w:p w:rsidR="000A0FFE" w:rsidRDefault="000A0FFE"/>
    <w:p w:rsidR="000A0FFE" w:rsidRDefault="000A0FFE">
      <w:pPr>
        <w:sectPr w:rsidR="000A0FFE" w:rsidSect="00305E53">
          <w:pgSz w:w="16838" w:h="11906" w:orient="landscape"/>
          <w:pgMar w:top="851" w:right="1134" w:bottom="1701" w:left="1134" w:header="709" w:footer="709" w:gutter="0"/>
          <w:cols w:space="708"/>
          <w:docGrid w:linePitch="360"/>
        </w:sectPr>
      </w:pPr>
    </w:p>
    <w:p w:rsidR="000A0FFE" w:rsidRPr="00D96E83" w:rsidRDefault="000A0FFE" w:rsidP="000A0FFE">
      <w:pPr>
        <w:spacing w:before="199" w:after="199" w:line="336" w:lineRule="auto"/>
        <w:ind w:left="120"/>
      </w:pPr>
      <w:bookmarkStart w:id="5" w:name="_GoBack"/>
      <w:r w:rsidRPr="004D07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bookmarkEnd w:id="5"/>
    <w:p w:rsidR="000A0FFE" w:rsidRPr="00D96E83" w:rsidRDefault="000A0FFE" w:rsidP="000A0FFE">
      <w:pPr>
        <w:spacing w:before="199" w:after="199" w:line="276" w:lineRule="auto"/>
        <w:ind w:left="120"/>
        <w:rPr>
          <w:lang w:val="en-US"/>
        </w:rPr>
      </w:pPr>
      <w:r w:rsidRPr="00D96E83">
        <w:rPr>
          <w:rFonts w:ascii="Times New Roman" w:hAnsi="Times New Roman"/>
          <w:b/>
          <w:color w:val="000000"/>
          <w:sz w:val="28"/>
          <w:lang w:val="en-US"/>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0"/>
      </w:tblGrid>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276" w:lineRule="auto"/>
              <w:ind w:left="135"/>
              <w:rPr>
                <w:lang w:val="en-US"/>
              </w:rPr>
            </w:pPr>
            <w:r w:rsidRPr="00D96E83">
              <w:rPr>
                <w:rFonts w:ascii="Times New Roman" w:hAnsi="Times New Roman"/>
                <w:b/>
                <w:color w:val="000000"/>
                <w:sz w:val="24"/>
                <w:lang w:val="en-US"/>
              </w:rPr>
              <w:t xml:space="preserve"> </w:t>
            </w:r>
            <w:proofErr w:type="spellStart"/>
            <w:r w:rsidRPr="00D96E83">
              <w:rPr>
                <w:rFonts w:ascii="Times New Roman" w:hAnsi="Times New Roman"/>
                <w:b/>
                <w:color w:val="000000"/>
                <w:sz w:val="24"/>
                <w:lang w:val="en-US"/>
              </w:rPr>
              <w:t>Код</w:t>
            </w:r>
            <w:proofErr w:type="spellEnd"/>
            <w:r w:rsidRPr="00D96E83">
              <w:rPr>
                <w:rFonts w:ascii="Times New Roman" w:hAnsi="Times New Roman"/>
                <w:b/>
                <w:color w:val="000000"/>
                <w:sz w:val="24"/>
                <w:lang w:val="en-US"/>
              </w:rPr>
              <w:t xml:space="preserve"> </w:t>
            </w:r>
            <w:proofErr w:type="spellStart"/>
            <w:r w:rsidRPr="00D96E83">
              <w:rPr>
                <w:rFonts w:ascii="Times New Roman" w:hAnsi="Times New Roman"/>
                <w:b/>
                <w:color w:val="000000"/>
                <w:sz w:val="24"/>
                <w:lang w:val="en-US"/>
              </w:rPr>
              <w:t>проверяемого</w:t>
            </w:r>
            <w:proofErr w:type="spellEnd"/>
            <w:r w:rsidRPr="00D96E83">
              <w:rPr>
                <w:rFonts w:ascii="Times New Roman" w:hAnsi="Times New Roman"/>
                <w:b/>
                <w:color w:val="000000"/>
                <w:sz w:val="24"/>
                <w:lang w:val="en-US"/>
              </w:rPr>
              <w:t xml:space="preserve"> </w:t>
            </w:r>
            <w:proofErr w:type="spellStart"/>
            <w:r w:rsidRPr="00D96E83">
              <w:rPr>
                <w:rFonts w:ascii="Times New Roman" w:hAnsi="Times New Roman"/>
                <w:b/>
                <w:color w:val="000000"/>
                <w:sz w:val="24"/>
                <w:lang w:val="en-US"/>
              </w:rPr>
              <w:t>результата</w:t>
            </w:r>
            <w:proofErr w:type="spellEnd"/>
            <w:r w:rsidRPr="00D96E83">
              <w:rPr>
                <w:rFonts w:ascii="Times New Roman" w:hAnsi="Times New Roman"/>
                <w:b/>
                <w:color w:val="000000"/>
                <w:sz w:val="24"/>
                <w:lang w:val="en-US"/>
              </w:rPr>
              <w:t xml:space="preserve"> </w:t>
            </w:r>
          </w:p>
        </w:tc>
        <w:tc>
          <w:tcPr>
            <w:tcW w:w="12003" w:type="dxa"/>
            <w:tcMar>
              <w:top w:w="50" w:type="dxa"/>
              <w:left w:w="100" w:type="dxa"/>
            </w:tcMar>
            <w:vAlign w:val="center"/>
          </w:tcPr>
          <w:p w:rsidR="000A0FFE" w:rsidRPr="00D96E83" w:rsidRDefault="000A0FFE" w:rsidP="0055567A">
            <w:pPr>
              <w:spacing w:after="0" w:line="276" w:lineRule="auto"/>
              <w:ind w:left="135"/>
            </w:pPr>
            <w:r w:rsidRPr="00D96E83">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color w:val="000000"/>
                <w:sz w:val="24"/>
                <w:lang w:val="en-US"/>
              </w:rPr>
              <w:t>Коммуникативные</w:t>
            </w:r>
            <w:proofErr w:type="spellEnd"/>
            <w:r w:rsidRPr="00D96E83">
              <w:rPr>
                <w:rFonts w:ascii="Times New Roman" w:hAnsi="Times New Roman"/>
                <w:color w:val="000000"/>
                <w:sz w:val="24"/>
                <w:lang w:val="en-US"/>
              </w:rPr>
              <w:t xml:space="preserve"> </w:t>
            </w:r>
            <w:proofErr w:type="spellStart"/>
            <w:r w:rsidRPr="00D96E83">
              <w:rPr>
                <w:rFonts w:ascii="Times New Roman" w:hAnsi="Times New Roman"/>
                <w:color w:val="000000"/>
                <w:sz w:val="24"/>
                <w:lang w:val="en-US"/>
              </w:rPr>
              <w:t>умения</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1.1</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Говорение</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1.1.1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1.1.2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1.1.3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1.1.4</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Кратко излагать результаты выполненной проектной работы (объём – 8 – 9 фраз)</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1.2</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Аудирование</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1.2.1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D96E83">
              <w:rPr>
                <w:rFonts w:ascii="Times New Roman" w:hAnsi="Times New Roman"/>
                <w:color w:val="000000"/>
                <w:sz w:val="24"/>
              </w:rPr>
              <w:t>аудирования</w:t>
            </w:r>
            <w:proofErr w:type="spellEnd"/>
            <w:r w:rsidRPr="00D96E83">
              <w:rPr>
                <w:rFonts w:ascii="Times New Roman" w:hAnsi="Times New Roman"/>
                <w:color w:val="000000"/>
                <w:sz w:val="24"/>
              </w:rPr>
              <w:t xml:space="preserve"> – до 1,5 минут)</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1.2.2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D96E83">
              <w:rPr>
                <w:rFonts w:ascii="Times New Roman" w:hAnsi="Times New Roman"/>
                <w:color w:val="000000"/>
                <w:sz w:val="24"/>
              </w:rPr>
              <w:t>аудирования</w:t>
            </w:r>
            <w:proofErr w:type="spellEnd"/>
            <w:r w:rsidRPr="00D96E83">
              <w:rPr>
                <w:rFonts w:ascii="Times New Roman" w:hAnsi="Times New Roman"/>
                <w:color w:val="000000"/>
                <w:sz w:val="24"/>
              </w:rPr>
              <w:t xml:space="preserve"> – до 1,5 минут)</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1.3</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Смысловое</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чтение</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lastRenderedPageBreak/>
              <w:t>1.3.1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1.3.2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1.3.3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Читать про себя </w:t>
            </w:r>
            <w:proofErr w:type="spellStart"/>
            <w:r w:rsidRPr="00D96E83">
              <w:rPr>
                <w:rFonts w:ascii="Times New Roman" w:hAnsi="Times New Roman"/>
                <w:color w:val="000000"/>
                <w:sz w:val="24"/>
              </w:rPr>
              <w:t>несплошные</w:t>
            </w:r>
            <w:proofErr w:type="spellEnd"/>
            <w:r w:rsidRPr="00D96E83">
              <w:rPr>
                <w:rFonts w:ascii="Times New Roman" w:hAnsi="Times New Roman"/>
                <w:color w:val="000000"/>
                <w:sz w:val="24"/>
              </w:rPr>
              <w:t xml:space="preserve"> тексты (таблицы) и понимать представленную в них информацию</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1.4</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Письменная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речь</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1.4.1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1.4.2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1.4.3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w:t>
            </w:r>
          </w:p>
        </w:tc>
        <w:tc>
          <w:tcPr>
            <w:tcW w:w="12003" w:type="dxa"/>
            <w:tcMar>
              <w:top w:w="50" w:type="dxa"/>
              <w:left w:w="100" w:type="dxa"/>
            </w:tcMar>
            <w:vAlign w:val="center"/>
          </w:tcPr>
          <w:p w:rsidR="000A0FFE" w:rsidRPr="00D96E83" w:rsidRDefault="000A0FFE" w:rsidP="0055567A">
            <w:pPr>
              <w:spacing w:after="0" w:line="336" w:lineRule="auto"/>
              <w:ind w:left="228"/>
              <w:rPr>
                <w:lang w:val="en-US"/>
              </w:rPr>
            </w:pPr>
            <w:proofErr w:type="spellStart"/>
            <w:r w:rsidRPr="00D96E83">
              <w:rPr>
                <w:rFonts w:ascii="Times New Roman" w:hAnsi="Times New Roman"/>
                <w:color w:val="000000"/>
                <w:sz w:val="24"/>
                <w:lang w:val="en-US"/>
              </w:rPr>
              <w:t>Языковые</w:t>
            </w:r>
            <w:proofErr w:type="spellEnd"/>
            <w:r w:rsidRPr="00D96E83">
              <w:rPr>
                <w:rFonts w:ascii="Times New Roman" w:hAnsi="Times New Roman"/>
                <w:color w:val="000000"/>
                <w:sz w:val="24"/>
                <w:lang w:val="en-US"/>
              </w:rPr>
              <w:t xml:space="preserve"> </w:t>
            </w:r>
            <w:proofErr w:type="spellStart"/>
            <w:r w:rsidRPr="00D96E83">
              <w:rPr>
                <w:rFonts w:ascii="Times New Roman" w:hAnsi="Times New Roman"/>
                <w:color w:val="000000"/>
                <w:sz w:val="24"/>
                <w:lang w:val="en-US"/>
              </w:rPr>
              <w:t>знания</w:t>
            </w:r>
            <w:proofErr w:type="spellEnd"/>
            <w:r w:rsidRPr="00D96E83">
              <w:rPr>
                <w:rFonts w:ascii="Times New Roman" w:hAnsi="Times New Roman"/>
                <w:color w:val="000000"/>
                <w:sz w:val="24"/>
                <w:lang w:val="en-US"/>
              </w:rPr>
              <w:t xml:space="preserve"> и </w:t>
            </w:r>
            <w:proofErr w:type="spellStart"/>
            <w:r w:rsidRPr="00D96E83">
              <w:rPr>
                <w:rFonts w:ascii="Times New Roman" w:hAnsi="Times New Roman"/>
                <w:color w:val="000000"/>
                <w:sz w:val="24"/>
                <w:lang w:val="en-US"/>
              </w:rPr>
              <w:t>навыки</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2.1</w:t>
            </w:r>
          </w:p>
        </w:tc>
        <w:tc>
          <w:tcPr>
            <w:tcW w:w="12003" w:type="dxa"/>
            <w:tcMar>
              <w:top w:w="50" w:type="dxa"/>
              <w:left w:w="100" w:type="dxa"/>
            </w:tcMar>
            <w:vAlign w:val="center"/>
          </w:tcPr>
          <w:p w:rsidR="000A0FFE" w:rsidRPr="00D96E83" w:rsidRDefault="000A0FFE" w:rsidP="0055567A">
            <w:pPr>
              <w:spacing w:after="0" w:line="336" w:lineRule="auto"/>
              <w:ind w:left="228"/>
              <w:rPr>
                <w:lang w:val="en-US"/>
              </w:rPr>
            </w:pPr>
            <w:proofErr w:type="spellStart"/>
            <w:r w:rsidRPr="00D96E83">
              <w:rPr>
                <w:rFonts w:ascii="Times New Roman" w:hAnsi="Times New Roman"/>
                <w:i/>
                <w:color w:val="000000"/>
                <w:sz w:val="24"/>
                <w:lang w:val="en-US"/>
              </w:rPr>
              <w:t>Фонетическая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сторона</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речи</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2.1.1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2.1.2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2.1.3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Читать новые слова согласно основным правилам чтения</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2.2</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Орфография</w:t>
            </w:r>
            <w:proofErr w:type="spellEnd"/>
            <w:r w:rsidRPr="00D96E83">
              <w:rPr>
                <w:rFonts w:ascii="Times New Roman" w:hAnsi="Times New Roman"/>
                <w:i/>
                <w:color w:val="000000"/>
                <w:sz w:val="24"/>
                <w:lang w:val="en-US"/>
              </w:rPr>
              <w:t xml:space="preserve"> и </w:t>
            </w:r>
            <w:proofErr w:type="spellStart"/>
            <w:r w:rsidRPr="00D96E83">
              <w:rPr>
                <w:rFonts w:ascii="Times New Roman" w:hAnsi="Times New Roman"/>
                <w:i/>
                <w:color w:val="000000"/>
                <w:sz w:val="24"/>
                <w:lang w:val="en-US"/>
              </w:rPr>
              <w:t>пунктуация</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2.2.1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Владеть орфографическими навыками: правильно писать изученные слова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lastRenderedPageBreak/>
              <w:t>2.2.2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Лексическая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сторона</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речи</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D96E83">
              <w:rPr>
                <w:rFonts w:ascii="Times New Roman" w:hAnsi="Times New Roman"/>
                <w:i/>
                <w:color w:val="000000"/>
                <w:sz w:val="24"/>
              </w:rPr>
              <w:t>-</w:t>
            </w:r>
            <w:r w:rsidRPr="00D96E83">
              <w:rPr>
                <w:rFonts w:ascii="Times New Roman" w:hAnsi="Times New Roman"/>
                <w:i/>
                <w:color w:val="000000"/>
                <w:sz w:val="24"/>
                <w:lang w:val="en-US"/>
              </w:rPr>
              <w:t>ness</w:t>
            </w:r>
            <w:r w:rsidRPr="00D96E83">
              <w:rPr>
                <w:rFonts w:ascii="Times New Roman" w:hAnsi="Times New Roman"/>
                <w:color w:val="000000"/>
                <w:sz w:val="24"/>
              </w:rPr>
              <w:t xml:space="preserve">,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ment</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ous</w:t>
            </w:r>
            <w:proofErr w:type="spellEnd"/>
            <w:r w:rsidRPr="00D96E83">
              <w:rPr>
                <w:rFonts w:ascii="Times New Roman" w:hAnsi="Times New Roman"/>
                <w:color w:val="000000"/>
                <w:sz w:val="24"/>
              </w:rPr>
              <w:t xml:space="preserve">,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ly</w:t>
            </w:r>
            <w:proofErr w:type="spellEnd"/>
            <w:r w:rsidRPr="00D96E83">
              <w:rPr>
                <w:rFonts w:ascii="Times New Roman" w:hAnsi="Times New Roman"/>
                <w:color w:val="000000"/>
                <w:sz w:val="24"/>
              </w:rPr>
              <w:t xml:space="preserve">, </w:t>
            </w:r>
            <w:r w:rsidRPr="00D96E83">
              <w:rPr>
                <w:rFonts w:ascii="Times New Roman" w:hAnsi="Times New Roman"/>
                <w:i/>
                <w:color w:val="000000"/>
                <w:sz w:val="24"/>
              </w:rPr>
              <w:t>-</w:t>
            </w:r>
            <w:r w:rsidRPr="00D96E83">
              <w:rPr>
                <w:rFonts w:ascii="Times New Roman" w:hAnsi="Times New Roman"/>
                <w:i/>
                <w:color w:val="000000"/>
                <w:sz w:val="24"/>
                <w:lang w:val="en-US"/>
              </w:rPr>
              <w:t>y</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2.3.4</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sidRPr="00D96E83">
              <w:rPr>
                <w:rFonts w:ascii="Times New Roman" w:hAnsi="Times New Roman"/>
                <w:i/>
                <w:color w:val="000000"/>
                <w:sz w:val="24"/>
                <w:lang w:val="en-US"/>
              </w:rPr>
              <w:t>in</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im</w:t>
            </w:r>
            <w:proofErr w:type="spellEnd"/>
            <w:r w:rsidRPr="00D96E83">
              <w:rPr>
                <w:rFonts w:ascii="Times New Roman" w:hAnsi="Times New Roman"/>
                <w:i/>
                <w:color w:val="000000"/>
                <w:sz w:val="24"/>
              </w:rPr>
              <w:t>-</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2.3.5</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ed</w:t>
            </w:r>
            <w:proofErr w:type="spellEnd"/>
            <w:r w:rsidRPr="00D96E83">
              <w:rPr>
                <w:rFonts w:ascii="Times New Roman" w:hAnsi="Times New Roman"/>
                <w:color w:val="000000"/>
                <w:sz w:val="24"/>
              </w:rPr>
              <w:t xml:space="preserve"> (</w:t>
            </w:r>
            <w:r w:rsidRPr="00D96E83">
              <w:rPr>
                <w:rFonts w:ascii="Times New Roman" w:hAnsi="Times New Roman"/>
                <w:i/>
                <w:color w:val="000000"/>
                <w:sz w:val="24"/>
                <w:lang w:val="en-US"/>
              </w:rPr>
              <w:t>blue</w:t>
            </w:r>
            <w:r w:rsidRPr="00D96E83">
              <w:rPr>
                <w:rFonts w:ascii="Times New Roman" w:hAnsi="Times New Roman"/>
                <w:i/>
                <w:color w:val="000000"/>
                <w:sz w:val="24"/>
              </w:rPr>
              <w:t>-</w:t>
            </w:r>
            <w:r w:rsidRPr="00D96E83">
              <w:rPr>
                <w:rFonts w:ascii="Times New Roman" w:hAnsi="Times New Roman"/>
                <w:i/>
                <w:color w:val="000000"/>
                <w:sz w:val="24"/>
                <w:lang w:val="en-US"/>
              </w:rPr>
              <w:t>eyed</w:t>
            </w:r>
            <w:r w:rsidRPr="00D96E83">
              <w:rPr>
                <w:rFonts w:ascii="Times New Roman" w:hAnsi="Times New Roman"/>
                <w:color w:val="000000"/>
                <w:sz w:val="24"/>
              </w:rPr>
              <w:t>)</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2.3.6</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2.3.7</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2.3.8</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интернациональные слова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2.3.9</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i/>
                <w:color w:val="000000"/>
                <w:sz w:val="24"/>
                <w:lang w:val="en-US"/>
              </w:rPr>
              <w:t>Грамматическая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сторона</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речи</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lastRenderedPageBreak/>
              <w:t>2.4.1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sidRPr="00D96E83">
              <w:rPr>
                <w:rFonts w:ascii="Times New Roman" w:hAnsi="Times New Roman"/>
                <w:color w:val="000000"/>
                <w:sz w:val="24"/>
                <w:lang w:val="en-US"/>
              </w:rPr>
              <w:t>Complex</w:t>
            </w:r>
            <w:r w:rsidRPr="00D96E83">
              <w:rPr>
                <w:rFonts w:ascii="Times New Roman" w:hAnsi="Times New Roman"/>
                <w:color w:val="000000"/>
                <w:sz w:val="24"/>
              </w:rPr>
              <w:t xml:space="preserve"> </w:t>
            </w:r>
            <w:r w:rsidRPr="00D96E83">
              <w:rPr>
                <w:rFonts w:ascii="Times New Roman" w:hAnsi="Times New Roman"/>
                <w:color w:val="000000"/>
                <w:sz w:val="24"/>
                <w:lang w:val="en-US"/>
              </w:rPr>
              <w:t>Object</w:t>
            </w:r>
            <w:r w:rsidRPr="00D96E83">
              <w:rPr>
                <w:rFonts w:ascii="Times New Roman" w:hAnsi="Times New Roman"/>
                <w:color w:val="000000"/>
                <w:sz w:val="24"/>
              </w:rPr>
              <w:t>)</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r w:rsidRPr="00D96E83">
              <w:rPr>
                <w:rFonts w:ascii="Times New Roman" w:hAnsi="Times New Roman"/>
                <w:color w:val="000000"/>
                <w:sz w:val="24"/>
                <w:lang w:val="en-US"/>
              </w:rPr>
              <w:t>Conditional</w:t>
            </w:r>
            <w:r w:rsidRPr="00D96E83">
              <w:rPr>
                <w:rFonts w:ascii="Times New Roman" w:hAnsi="Times New Roman"/>
                <w:color w:val="000000"/>
                <w:sz w:val="24"/>
              </w:rPr>
              <w:t xml:space="preserve"> 0, </w:t>
            </w:r>
            <w:r w:rsidRPr="00D96E83">
              <w:rPr>
                <w:rFonts w:ascii="Times New Roman" w:hAnsi="Times New Roman"/>
                <w:color w:val="000000"/>
                <w:sz w:val="24"/>
                <w:lang w:val="en-US"/>
              </w:rPr>
              <w:t>Conditional</w:t>
            </w:r>
            <w:r w:rsidRPr="00D96E83">
              <w:rPr>
                <w:rFonts w:ascii="Times New Roman" w:hAnsi="Times New Roman"/>
                <w:color w:val="000000"/>
                <w:sz w:val="24"/>
              </w:rPr>
              <w:t xml:space="preserve"> 1)</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2.4.4</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sidRPr="00D96E83">
              <w:rPr>
                <w:rFonts w:ascii="Times New Roman" w:hAnsi="Times New Roman"/>
                <w:i/>
                <w:color w:val="000000"/>
                <w:sz w:val="24"/>
                <w:lang w:val="en-US"/>
              </w:rPr>
              <w:t>to</w:t>
            </w:r>
            <w:r w:rsidRPr="00D96E83">
              <w:rPr>
                <w:rFonts w:ascii="Times New Roman" w:hAnsi="Times New Roman"/>
                <w:i/>
                <w:color w:val="000000"/>
                <w:sz w:val="24"/>
              </w:rPr>
              <w:t xml:space="preserve"> </w:t>
            </w:r>
            <w:r w:rsidRPr="00D96E83">
              <w:rPr>
                <w:rFonts w:ascii="Times New Roman" w:hAnsi="Times New Roman"/>
                <w:i/>
                <w:color w:val="000000"/>
                <w:sz w:val="24"/>
                <w:lang w:val="en-US"/>
              </w:rPr>
              <w:t>be</w:t>
            </w:r>
            <w:r w:rsidRPr="00D96E83">
              <w:rPr>
                <w:rFonts w:ascii="Times New Roman" w:hAnsi="Times New Roman"/>
                <w:i/>
                <w:color w:val="000000"/>
                <w:sz w:val="24"/>
              </w:rPr>
              <w:t xml:space="preserve"> </w:t>
            </w:r>
            <w:r w:rsidRPr="00D96E83">
              <w:rPr>
                <w:rFonts w:ascii="Times New Roman" w:hAnsi="Times New Roman"/>
                <w:i/>
                <w:color w:val="000000"/>
                <w:sz w:val="24"/>
                <w:lang w:val="en-US"/>
              </w:rPr>
              <w:t>going</w:t>
            </w:r>
            <w:r w:rsidRPr="00D96E83">
              <w:rPr>
                <w:rFonts w:ascii="Times New Roman" w:hAnsi="Times New Roman"/>
                <w:i/>
                <w:color w:val="000000"/>
                <w:sz w:val="24"/>
              </w:rPr>
              <w:t xml:space="preserve"> </w:t>
            </w:r>
            <w:r w:rsidRPr="00D96E83">
              <w:rPr>
                <w:rFonts w:ascii="Times New Roman" w:hAnsi="Times New Roman"/>
                <w:i/>
                <w:color w:val="000000"/>
                <w:sz w:val="24"/>
                <w:lang w:val="en-US"/>
              </w:rPr>
              <w:t>to</w:t>
            </w:r>
            <w:r w:rsidRPr="00D96E83">
              <w:rPr>
                <w:rFonts w:ascii="Times New Roman" w:hAnsi="Times New Roman"/>
                <w:i/>
                <w:color w:val="000000"/>
                <w:sz w:val="24"/>
              </w:rPr>
              <w:t xml:space="preserve"> </w:t>
            </w:r>
            <w:r w:rsidRPr="00D96E83">
              <w:rPr>
                <w:rFonts w:ascii="Times New Roman" w:hAnsi="Times New Roman"/>
                <w:color w:val="000000"/>
                <w:sz w:val="24"/>
              </w:rPr>
              <w:t xml:space="preserve">+ инфинитив и формы </w:t>
            </w:r>
            <w:r w:rsidRPr="00D96E83">
              <w:rPr>
                <w:rFonts w:ascii="Times New Roman" w:hAnsi="Times New Roman"/>
                <w:color w:val="000000"/>
                <w:sz w:val="24"/>
                <w:lang w:val="en-US"/>
              </w:rPr>
              <w:t>Future</w:t>
            </w:r>
            <w:r w:rsidRPr="00D96E83">
              <w:rPr>
                <w:rFonts w:ascii="Times New Roman" w:hAnsi="Times New Roman"/>
                <w:color w:val="000000"/>
                <w:sz w:val="24"/>
              </w:rPr>
              <w:t xml:space="preserve"> </w:t>
            </w:r>
            <w:r w:rsidRPr="00D96E83">
              <w:rPr>
                <w:rFonts w:ascii="Times New Roman" w:hAnsi="Times New Roman"/>
                <w:color w:val="000000"/>
                <w:sz w:val="24"/>
                <w:lang w:val="en-US"/>
              </w:rPr>
              <w:t>Simple</w:t>
            </w:r>
            <w:r w:rsidRPr="00D96E83">
              <w:rPr>
                <w:rFonts w:ascii="Times New Roman" w:hAnsi="Times New Roman"/>
                <w:color w:val="000000"/>
                <w:sz w:val="24"/>
              </w:rPr>
              <w:t xml:space="preserve"> </w:t>
            </w:r>
            <w:r w:rsidRPr="00D96E83">
              <w:rPr>
                <w:rFonts w:ascii="Times New Roman" w:hAnsi="Times New Roman"/>
                <w:color w:val="000000"/>
                <w:sz w:val="24"/>
                <w:lang w:val="en-US"/>
              </w:rPr>
              <w:t>Tense</w:t>
            </w:r>
            <w:r w:rsidRPr="00D96E83">
              <w:rPr>
                <w:rFonts w:ascii="Times New Roman" w:hAnsi="Times New Roman"/>
                <w:color w:val="000000"/>
                <w:sz w:val="24"/>
              </w:rPr>
              <w:t xml:space="preserve"> и </w:t>
            </w:r>
            <w:r w:rsidRPr="00D96E83">
              <w:rPr>
                <w:rFonts w:ascii="Times New Roman" w:hAnsi="Times New Roman"/>
                <w:color w:val="000000"/>
                <w:sz w:val="24"/>
                <w:lang w:val="en-US"/>
              </w:rPr>
              <w:t>Present</w:t>
            </w:r>
            <w:r w:rsidRPr="00D96E83">
              <w:rPr>
                <w:rFonts w:ascii="Times New Roman" w:hAnsi="Times New Roman"/>
                <w:color w:val="000000"/>
                <w:sz w:val="24"/>
              </w:rPr>
              <w:t xml:space="preserve"> </w:t>
            </w:r>
            <w:r w:rsidRPr="00D96E83">
              <w:rPr>
                <w:rFonts w:ascii="Times New Roman" w:hAnsi="Times New Roman"/>
                <w:color w:val="000000"/>
                <w:sz w:val="24"/>
                <w:lang w:val="en-US"/>
              </w:rPr>
              <w:t>Continuous</w:t>
            </w:r>
            <w:r w:rsidRPr="00D96E83">
              <w:rPr>
                <w:rFonts w:ascii="Times New Roman" w:hAnsi="Times New Roman"/>
                <w:color w:val="000000"/>
                <w:sz w:val="24"/>
              </w:rPr>
              <w:t xml:space="preserve"> </w:t>
            </w:r>
            <w:r w:rsidRPr="00D96E83">
              <w:rPr>
                <w:rFonts w:ascii="Times New Roman" w:hAnsi="Times New Roman"/>
                <w:color w:val="000000"/>
                <w:sz w:val="24"/>
                <w:lang w:val="en-US"/>
              </w:rPr>
              <w:t>Tense</w:t>
            </w:r>
            <w:r w:rsidRPr="00D96E83">
              <w:rPr>
                <w:rFonts w:ascii="Times New Roman" w:hAnsi="Times New Roman"/>
                <w:color w:val="000000"/>
                <w:sz w:val="24"/>
              </w:rPr>
              <w:t xml:space="preserve"> для выражения будущего действия</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2.4.5</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sidRPr="00D96E83">
              <w:rPr>
                <w:rFonts w:ascii="Times New Roman" w:hAnsi="Times New Roman"/>
                <w:i/>
                <w:color w:val="000000"/>
                <w:sz w:val="24"/>
                <w:lang w:val="en-US"/>
              </w:rPr>
              <w:t>used</w:t>
            </w:r>
            <w:r w:rsidRPr="00D96E83">
              <w:rPr>
                <w:rFonts w:ascii="Times New Roman" w:hAnsi="Times New Roman"/>
                <w:i/>
                <w:color w:val="000000"/>
                <w:sz w:val="24"/>
              </w:rPr>
              <w:t xml:space="preserve"> </w:t>
            </w:r>
            <w:r w:rsidRPr="00D96E83">
              <w:rPr>
                <w:rFonts w:ascii="Times New Roman" w:hAnsi="Times New Roman"/>
                <w:i/>
                <w:color w:val="000000"/>
                <w:sz w:val="24"/>
                <w:lang w:val="en-US"/>
              </w:rPr>
              <w:t>to</w:t>
            </w:r>
            <w:r w:rsidRPr="00D96E83">
              <w:rPr>
                <w:rFonts w:ascii="Times New Roman" w:hAnsi="Times New Roman"/>
                <w:color w:val="000000"/>
                <w:sz w:val="24"/>
              </w:rPr>
              <w:t xml:space="preserve"> + инфинитив глагола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2.4.6</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sidRPr="00D96E83">
              <w:rPr>
                <w:rFonts w:ascii="Times New Roman" w:hAnsi="Times New Roman"/>
                <w:color w:val="000000"/>
                <w:sz w:val="24"/>
                <w:lang w:val="en-US"/>
              </w:rPr>
              <w:t>Present</w:t>
            </w:r>
            <w:r w:rsidRPr="00D96E83">
              <w:rPr>
                <w:rFonts w:ascii="Times New Roman" w:hAnsi="Times New Roman"/>
                <w:color w:val="000000"/>
                <w:sz w:val="24"/>
              </w:rPr>
              <w:t>/</w:t>
            </w:r>
            <w:r w:rsidRPr="00D96E83">
              <w:rPr>
                <w:rFonts w:ascii="Times New Roman" w:hAnsi="Times New Roman"/>
                <w:color w:val="000000"/>
                <w:sz w:val="24"/>
                <w:lang w:val="en-US"/>
              </w:rPr>
              <w:t>Past</w:t>
            </w:r>
            <w:r w:rsidRPr="00D96E83">
              <w:rPr>
                <w:rFonts w:ascii="Times New Roman" w:hAnsi="Times New Roman"/>
                <w:color w:val="000000"/>
                <w:sz w:val="24"/>
              </w:rPr>
              <w:t xml:space="preserve"> </w:t>
            </w:r>
            <w:r w:rsidRPr="00D96E83">
              <w:rPr>
                <w:rFonts w:ascii="Times New Roman" w:hAnsi="Times New Roman"/>
                <w:color w:val="000000"/>
                <w:sz w:val="24"/>
                <w:lang w:val="en-US"/>
              </w:rPr>
              <w:t>Simple</w:t>
            </w:r>
            <w:r w:rsidRPr="00D96E83">
              <w:rPr>
                <w:rFonts w:ascii="Times New Roman" w:hAnsi="Times New Roman"/>
                <w:color w:val="000000"/>
                <w:sz w:val="24"/>
              </w:rPr>
              <w:t xml:space="preserve"> </w:t>
            </w:r>
            <w:r w:rsidRPr="00D96E83">
              <w:rPr>
                <w:rFonts w:ascii="Times New Roman" w:hAnsi="Times New Roman"/>
                <w:color w:val="000000"/>
                <w:sz w:val="24"/>
                <w:lang w:val="en-US"/>
              </w:rPr>
              <w:t>Passive</w:t>
            </w:r>
            <w:r w:rsidRPr="00D96E83">
              <w:rPr>
                <w:rFonts w:ascii="Times New Roman" w:hAnsi="Times New Roman"/>
                <w:color w:val="000000"/>
                <w:sz w:val="24"/>
              </w:rPr>
              <w:t>)</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2.4.7</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sidRPr="00D96E83">
              <w:rPr>
                <w:rFonts w:ascii="Times New Roman" w:hAnsi="Times New Roman"/>
                <w:i/>
                <w:color w:val="000000"/>
                <w:sz w:val="24"/>
                <w:lang w:val="en-US"/>
              </w:rPr>
              <w:t>might</w:t>
            </w:r>
            <w:r w:rsidRPr="00D96E83">
              <w:rPr>
                <w:rFonts w:ascii="Times New Roman" w:hAnsi="Times New Roman"/>
                <w:color w:val="000000"/>
                <w:sz w:val="24"/>
              </w:rPr>
              <w:t xml:space="preserve"> </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2.4.8</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sidRPr="00D96E83">
              <w:rPr>
                <w:rFonts w:ascii="Times New Roman" w:hAnsi="Times New Roman"/>
                <w:i/>
                <w:color w:val="000000"/>
                <w:sz w:val="24"/>
                <w:lang w:val="en-US"/>
              </w:rPr>
              <w:t>fast</w:t>
            </w:r>
            <w:r w:rsidRPr="00D96E83">
              <w:rPr>
                <w:rFonts w:ascii="Times New Roman" w:hAnsi="Times New Roman"/>
                <w:color w:val="000000"/>
                <w:sz w:val="24"/>
              </w:rPr>
              <w:t xml:space="preserve">, </w:t>
            </w:r>
            <w:r w:rsidRPr="00D96E83">
              <w:rPr>
                <w:rFonts w:ascii="Times New Roman" w:hAnsi="Times New Roman"/>
                <w:i/>
                <w:color w:val="000000"/>
                <w:sz w:val="24"/>
                <w:lang w:val="en-US"/>
              </w:rPr>
              <w:t>high</w:t>
            </w:r>
            <w:r w:rsidRPr="00D96E83">
              <w:rPr>
                <w:rFonts w:ascii="Times New Roman" w:hAnsi="Times New Roman"/>
                <w:color w:val="000000"/>
                <w:sz w:val="24"/>
              </w:rPr>
              <w:t xml:space="preserve">, </w:t>
            </w:r>
            <w:r w:rsidRPr="00D96E83">
              <w:rPr>
                <w:rFonts w:ascii="Times New Roman" w:hAnsi="Times New Roman"/>
                <w:i/>
                <w:color w:val="000000"/>
                <w:sz w:val="24"/>
                <w:lang w:val="en-US"/>
              </w:rPr>
              <w:t>early</w:t>
            </w:r>
            <w:r w:rsidRPr="00D96E83">
              <w:rPr>
                <w:rFonts w:ascii="Times New Roman" w:hAnsi="Times New Roman"/>
                <w:color w:val="000000"/>
                <w:sz w:val="24"/>
              </w:rPr>
              <w:t>)</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2.4.9</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sidRPr="00D96E83">
              <w:rPr>
                <w:rFonts w:ascii="Times New Roman" w:hAnsi="Times New Roman"/>
                <w:i/>
                <w:color w:val="000000"/>
                <w:sz w:val="24"/>
                <w:lang w:val="en-US"/>
              </w:rPr>
              <w:t>other</w:t>
            </w:r>
            <w:r w:rsidRPr="00D96E83">
              <w:rPr>
                <w:rFonts w:ascii="Times New Roman" w:hAnsi="Times New Roman"/>
                <w:i/>
                <w:color w:val="000000"/>
                <w:sz w:val="24"/>
              </w:rPr>
              <w:t>/</w:t>
            </w:r>
            <w:r w:rsidRPr="00D96E83">
              <w:rPr>
                <w:rFonts w:ascii="Times New Roman" w:hAnsi="Times New Roman"/>
                <w:i/>
                <w:color w:val="000000"/>
                <w:sz w:val="24"/>
                <w:lang w:val="en-US"/>
              </w:rPr>
              <w:t>another</w:t>
            </w:r>
            <w:r w:rsidRPr="00D96E83">
              <w:rPr>
                <w:rFonts w:ascii="Times New Roman" w:hAnsi="Times New Roman"/>
                <w:color w:val="000000"/>
                <w:sz w:val="24"/>
              </w:rPr>
              <w:t xml:space="preserve">, </w:t>
            </w:r>
            <w:r w:rsidRPr="00D96E83">
              <w:rPr>
                <w:rFonts w:ascii="Times New Roman" w:hAnsi="Times New Roman"/>
                <w:i/>
                <w:color w:val="000000"/>
                <w:sz w:val="24"/>
                <w:lang w:val="en-US"/>
              </w:rPr>
              <w:t>both</w:t>
            </w:r>
            <w:r w:rsidRPr="00D96E83">
              <w:rPr>
                <w:rFonts w:ascii="Times New Roman" w:hAnsi="Times New Roman"/>
                <w:i/>
                <w:color w:val="000000"/>
                <w:sz w:val="24"/>
              </w:rPr>
              <w:t xml:space="preserve">, </w:t>
            </w:r>
            <w:r w:rsidRPr="00D96E83">
              <w:rPr>
                <w:rFonts w:ascii="Times New Roman" w:hAnsi="Times New Roman"/>
                <w:i/>
                <w:color w:val="000000"/>
                <w:sz w:val="24"/>
                <w:lang w:val="en-US"/>
              </w:rPr>
              <w:t>all</w:t>
            </w:r>
            <w:r w:rsidRPr="00D96E83">
              <w:rPr>
                <w:rFonts w:ascii="Times New Roman" w:hAnsi="Times New Roman"/>
                <w:i/>
                <w:color w:val="000000"/>
                <w:sz w:val="24"/>
              </w:rPr>
              <w:t xml:space="preserve">, </w:t>
            </w:r>
            <w:r w:rsidRPr="00D96E83">
              <w:rPr>
                <w:rFonts w:ascii="Times New Roman" w:hAnsi="Times New Roman"/>
                <w:i/>
                <w:color w:val="000000"/>
                <w:sz w:val="24"/>
                <w:lang w:val="en-US"/>
              </w:rPr>
              <w:t>one</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2.4.10</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Количественные числительные для обозначения больших чисел (до 1 000 000)</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3</w:t>
            </w:r>
          </w:p>
        </w:tc>
        <w:tc>
          <w:tcPr>
            <w:tcW w:w="12003" w:type="dxa"/>
            <w:tcMar>
              <w:top w:w="50" w:type="dxa"/>
              <w:left w:w="100" w:type="dxa"/>
            </w:tcMar>
            <w:vAlign w:val="center"/>
          </w:tcPr>
          <w:p w:rsidR="000A0FFE" w:rsidRPr="00D96E83" w:rsidRDefault="000A0FFE" w:rsidP="0055567A">
            <w:pPr>
              <w:spacing w:after="0" w:line="336" w:lineRule="auto"/>
              <w:ind w:left="228"/>
              <w:jc w:val="both"/>
              <w:rPr>
                <w:lang w:val="en-US"/>
              </w:rPr>
            </w:pPr>
            <w:proofErr w:type="spellStart"/>
            <w:r w:rsidRPr="00D96E83">
              <w:rPr>
                <w:rFonts w:ascii="Times New Roman" w:hAnsi="Times New Roman"/>
                <w:color w:val="000000"/>
                <w:sz w:val="24"/>
                <w:lang w:val="en-US"/>
              </w:rPr>
              <w:t>Социокультурные</w:t>
            </w:r>
            <w:proofErr w:type="spellEnd"/>
            <w:r w:rsidRPr="00D96E83">
              <w:rPr>
                <w:rFonts w:ascii="Times New Roman" w:hAnsi="Times New Roman"/>
                <w:color w:val="000000"/>
                <w:sz w:val="24"/>
                <w:lang w:val="en-US"/>
              </w:rPr>
              <w:t xml:space="preserve"> </w:t>
            </w:r>
            <w:proofErr w:type="spellStart"/>
            <w:r w:rsidRPr="00D96E83">
              <w:rPr>
                <w:rFonts w:ascii="Times New Roman" w:hAnsi="Times New Roman"/>
                <w:color w:val="000000"/>
                <w:sz w:val="24"/>
                <w:lang w:val="en-US"/>
              </w:rPr>
              <w:t>знания</w:t>
            </w:r>
            <w:proofErr w:type="spellEnd"/>
            <w:r w:rsidRPr="00D96E83">
              <w:rPr>
                <w:rFonts w:ascii="Times New Roman" w:hAnsi="Times New Roman"/>
                <w:color w:val="000000"/>
                <w:sz w:val="24"/>
                <w:lang w:val="en-US"/>
              </w:rPr>
              <w:t xml:space="preserve"> и </w:t>
            </w:r>
            <w:proofErr w:type="spellStart"/>
            <w:r w:rsidRPr="00D96E83">
              <w:rPr>
                <w:rFonts w:ascii="Times New Roman" w:hAnsi="Times New Roman"/>
                <w:color w:val="000000"/>
                <w:sz w:val="24"/>
                <w:lang w:val="en-US"/>
              </w:rPr>
              <w:t>умения</w:t>
            </w:r>
            <w:proofErr w:type="spellEnd"/>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3.1</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3.2</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lastRenderedPageBreak/>
              <w:t>3.3</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3.4</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Кратко представлять Россию и страну (страны) изучаемого языка</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4</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Компенсаторные умения</w:t>
            </w:r>
          </w:p>
          <w:p w:rsidR="000A0FFE" w:rsidRPr="00D96E83" w:rsidRDefault="000A0FFE" w:rsidP="0055567A">
            <w:pPr>
              <w:spacing w:after="0" w:line="336" w:lineRule="auto"/>
              <w:ind w:left="228"/>
              <w:jc w:val="both"/>
            </w:pPr>
            <w:r w:rsidRPr="00D96E83">
              <w:rPr>
                <w:rFonts w:ascii="Times New Roman" w:hAnsi="Times New Roman"/>
                <w:color w:val="000000"/>
                <w:sz w:val="24"/>
              </w:rPr>
              <w:t xml:space="preserve">Владеть компенсаторными умениями: использовать при чтении и </w:t>
            </w:r>
            <w:proofErr w:type="spellStart"/>
            <w:r w:rsidRPr="00D96E83">
              <w:rPr>
                <w:rFonts w:ascii="Times New Roman" w:hAnsi="Times New Roman"/>
                <w:color w:val="000000"/>
                <w:sz w:val="24"/>
              </w:rPr>
              <w:t>аудировании</w:t>
            </w:r>
            <w:proofErr w:type="spellEnd"/>
            <w:r w:rsidRPr="00D96E83">
              <w:rPr>
                <w:rFonts w:ascii="Times New Roman" w:hAnsi="Times New Roman"/>
                <w:color w:val="000000"/>
                <w:sz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5</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0A0FFE" w:rsidRPr="00D96E83" w:rsidTr="0055567A">
        <w:trPr>
          <w:trHeight w:val="144"/>
        </w:trPr>
        <w:tc>
          <w:tcPr>
            <w:tcW w:w="1988" w:type="dxa"/>
            <w:tcMar>
              <w:top w:w="50" w:type="dxa"/>
              <w:left w:w="100" w:type="dxa"/>
            </w:tcMar>
            <w:vAlign w:val="center"/>
          </w:tcPr>
          <w:p w:rsidR="000A0FFE" w:rsidRPr="00D96E83" w:rsidRDefault="000A0FFE" w:rsidP="0055567A">
            <w:pPr>
              <w:spacing w:after="0" w:line="336" w:lineRule="auto"/>
              <w:ind w:left="228"/>
              <w:jc w:val="center"/>
              <w:rPr>
                <w:lang w:val="en-US"/>
              </w:rPr>
            </w:pPr>
            <w:r w:rsidRPr="00D96E83">
              <w:rPr>
                <w:rFonts w:ascii="Times New Roman" w:hAnsi="Times New Roman"/>
                <w:color w:val="000000"/>
                <w:sz w:val="24"/>
                <w:lang w:val="en-US"/>
              </w:rPr>
              <w:t>6</w:t>
            </w:r>
          </w:p>
        </w:tc>
        <w:tc>
          <w:tcPr>
            <w:tcW w:w="12003" w:type="dxa"/>
            <w:tcMar>
              <w:top w:w="50" w:type="dxa"/>
              <w:left w:w="100" w:type="dxa"/>
            </w:tcMar>
            <w:vAlign w:val="center"/>
          </w:tcPr>
          <w:p w:rsidR="000A0FFE" w:rsidRPr="00D96E83" w:rsidRDefault="000A0FFE" w:rsidP="0055567A">
            <w:pPr>
              <w:spacing w:after="0" w:line="336" w:lineRule="auto"/>
              <w:ind w:left="228"/>
              <w:jc w:val="both"/>
            </w:pPr>
            <w:r w:rsidRPr="00D96E83">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0A0FFE" w:rsidRDefault="000A0FFE"/>
    <w:sectPr w:rsidR="000A0FFE" w:rsidSect="000A0FF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4D5"/>
    <w:multiLevelType w:val="multilevel"/>
    <w:tmpl w:val="4F141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400EDD"/>
    <w:multiLevelType w:val="multilevel"/>
    <w:tmpl w:val="E6E45B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1CC6"/>
    <w:multiLevelType w:val="multilevel"/>
    <w:tmpl w:val="22740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96BB5"/>
    <w:multiLevelType w:val="multilevel"/>
    <w:tmpl w:val="936E58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AF100D"/>
    <w:multiLevelType w:val="multilevel"/>
    <w:tmpl w:val="ED3A7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EA6392"/>
    <w:multiLevelType w:val="multilevel"/>
    <w:tmpl w:val="530E91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866F0A"/>
    <w:multiLevelType w:val="multilevel"/>
    <w:tmpl w:val="544426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C273F5"/>
    <w:multiLevelType w:val="multilevel"/>
    <w:tmpl w:val="AB72C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F5182F"/>
    <w:multiLevelType w:val="multilevel"/>
    <w:tmpl w:val="FD5654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927D6A"/>
    <w:multiLevelType w:val="multilevel"/>
    <w:tmpl w:val="4CCA5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02436A"/>
    <w:multiLevelType w:val="multilevel"/>
    <w:tmpl w:val="1B025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5D70C5"/>
    <w:multiLevelType w:val="multilevel"/>
    <w:tmpl w:val="26A4CA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D14949"/>
    <w:multiLevelType w:val="multilevel"/>
    <w:tmpl w:val="6E8668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9C0072"/>
    <w:multiLevelType w:val="multilevel"/>
    <w:tmpl w:val="88BAF1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6C4869"/>
    <w:multiLevelType w:val="multilevel"/>
    <w:tmpl w:val="68CCC9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814FAB"/>
    <w:multiLevelType w:val="multilevel"/>
    <w:tmpl w:val="145A1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7201361"/>
    <w:multiLevelType w:val="multilevel"/>
    <w:tmpl w:val="2308648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5246FC"/>
    <w:multiLevelType w:val="multilevel"/>
    <w:tmpl w:val="C48E2D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EC6CBA"/>
    <w:multiLevelType w:val="multilevel"/>
    <w:tmpl w:val="D540AC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21B6A"/>
    <w:multiLevelType w:val="multilevel"/>
    <w:tmpl w:val="B7525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BFD4923"/>
    <w:multiLevelType w:val="multilevel"/>
    <w:tmpl w:val="1BFCF01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C3D5683"/>
    <w:multiLevelType w:val="multilevel"/>
    <w:tmpl w:val="58B0CE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0044C3C"/>
    <w:multiLevelType w:val="multilevel"/>
    <w:tmpl w:val="B28663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AF324B"/>
    <w:multiLevelType w:val="multilevel"/>
    <w:tmpl w:val="5D4A55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207657"/>
    <w:multiLevelType w:val="multilevel"/>
    <w:tmpl w:val="798081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3A5912"/>
    <w:multiLevelType w:val="multilevel"/>
    <w:tmpl w:val="C3F2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D96E52"/>
    <w:multiLevelType w:val="multilevel"/>
    <w:tmpl w:val="001EEA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2B479A"/>
    <w:multiLevelType w:val="multilevel"/>
    <w:tmpl w:val="3ABE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22838CC"/>
    <w:multiLevelType w:val="multilevel"/>
    <w:tmpl w:val="58FC2A0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334D0D"/>
    <w:multiLevelType w:val="multilevel"/>
    <w:tmpl w:val="50C05F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5A0402"/>
    <w:multiLevelType w:val="multilevel"/>
    <w:tmpl w:val="BF1072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775781"/>
    <w:multiLevelType w:val="multilevel"/>
    <w:tmpl w:val="5DBC51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096C81"/>
    <w:multiLevelType w:val="multilevel"/>
    <w:tmpl w:val="C7DCDE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715FB8"/>
    <w:multiLevelType w:val="multilevel"/>
    <w:tmpl w:val="DC0688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15507D"/>
    <w:multiLevelType w:val="multilevel"/>
    <w:tmpl w:val="07326E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9303C"/>
    <w:multiLevelType w:val="multilevel"/>
    <w:tmpl w:val="72FA8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3"/>
  </w:num>
  <w:num w:numId="4">
    <w:abstractNumId w:val="22"/>
  </w:num>
  <w:num w:numId="5">
    <w:abstractNumId w:val="15"/>
  </w:num>
  <w:num w:numId="6">
    <w:abstractNumId w:val="9"/>
  </w:num>
  <w:num w:numId="7">
    <w:abstractNumId w:val="29"/>
  </w:num>
  <w:num w:numId="8">
    <w:abstractNumId w:val="19"/>
  </w:num>
  <w:num w:numId="9">
    <w:abstractNumId w:val="27"/>
  </w:num>
  <w:num w:numId="10">
    <w:abstractNumId w:val="7"/>
  </w:num>
  <w:num w:numId="11">
    <w:abstractNumId w:val="32"/>
  </w:num>
  <w:num w:numId="12">
    <w:abstractNumId w:val="35"/>
  </w:num>
  <w:num w:numId="13">
    <w:abstractNumId w:val="12"/>
  </w:num>
  <w:num w:numId="14">
    <w:abstractNumId w:val="0"/>
  </w:num>
  <w:num w:numId="15">
    <w:abstractNumId w:val="33"/>
  </w:num>
  <w:num w:numId="16">
    <w:abstractNumId w:val="25"/>
  </w:num>
  <w:num w:numId="17">
    <w:abstractNumId w:val="2"/>
  </w:num>
  <w:num w:numId="18">
    <w:abstractNumId w:val="10"/>
  </w:num>
  <w:num w:numId="19">
    <w:abstractNumId w:val="30"/>
  </w:num>
  <w:num w:numId="20">
    <w:abstractNumId w:val="16"/>
  </w:num>
  <w:num w:numId="21">
    <w:abstractNumId w:val="11"/>
  </w:num>
  <w:num w:numId="22">
    <w:abstractNumId w:val="20"/>
  </w:num>
  <w:num w:numId="23">
    <w:abstractNumId w:val="5"/>
  </w:num>
  <w:num w:numId="24">
    <w:abstractNumId w:val="34"/>
  </w:num>
  <w:num w:numId="25">
    <w:abstractNumId w:val="14"/>
  </w:num>
  <w:num w:numId="26">
    <w:abstractNumId w:val="24"/>
  </w:num>
  <w:num w:numId="27">
    <w:abstractNumId w:val="4"/>
  </w:num>
  <w:num w:numId="28">
    <w:abstractNumId w:val="23"/>
  </w:num>
  <w:num w:numId="29">
    <w:abstractNumId w:val="28"/>
  </w:num>
  <w:num w:numId="30">
    <w:abstractNumId w:val="26"/>
  </w:num>
  <w:num w:numId="31">
    <w:abstractNumId w:val="17"/>
  </w:num>
  <w:num w:numId="32">
    <w:abstractNumId w:val="8"/>
  </w:num>
  <w:num w:numId="33">
    <w:abstractNumId w:val="21"/>
  </w:num>
  <w:num w:numId="34">
    <w:abstractNumId w:val="1"/>
  </w:num>
  <w:num w:numId="35">
    <w:abstractNumId w:val="18"/>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8F"/>
    <w:rsid w:val="000A0FFE"/>
    <w:rsid w:val="002A0DD3"/>
    <w:rsid w:val="002C1F4F"/>
    <w:rsid w:val="00305E53"/>
    <w:rsid w:val="003E3D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E4621"/>
  <w15:chartTrackingRefBased/>
  <w15:docId w15:val="{9129A2D7-D800-4464-AD14-D8F78320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E53"/>
  </w:style>
  <w:style w:type="paragraph" w:styleId="1">
    <w:name w:val="heading 1"/>
    <w:basedOn w:val="a"/>
    <w:next w:val="a"/>
    <w:link w:val="10"/>
    <w:uiPriority w:val="9"/>
    <w:qFormat/>
    <w:rsid w:val="002C1F4F"/>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1F4F"/>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1F4F"/>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1F4F"/>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1F4F"/>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1F4F"/>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1F4F"/>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1F4F"/>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2C1F4F"/>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2C1F4F"/>
    <w:rPr>
      <w:lang w:val="en-US"/>
    </w:rPr>
  </w:style>
  <w:style w:type="paragraph" w:styleId="a5">
    <w:name w:val="Normal Indent"/>
    <w:basedOn w:val="a"/>
    <w:uiPriority w:val="99"/>
    <w:unhideWhenUsed/>
    <w:rsid w:val="002C1F4F"/>
    <w:pPr>
      <w:spacing w:after="200" w:line="276" w:lineRule="auto"/>
      <w:ind w:left="720"/>
    </w:pPr>
    <w:rPr>
      <w:lang w:val="en-US"/>
    </w:rPr>
  </w:style>
  <w:style w:type="paragraph" w:styleId="a6">
    <w:name w:val="Subtitle"/>
    <w:basedOn w:val="a"/>
    <w:next w:val="a"/>
    <w:link w:val="a7"/>
    <w:uiPriority w:val="11"/>
    <w:qFormat/>
    <w:rsid w:val="002C1F4F"/>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Подзаголовок Знак"/>
    <w:basedOn w:val="a0"/>
    <w:link w:val="a6"/>
    <w:uiPriority w:val="11"/>
    <w:rsid w:val="002C1F4F"/>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2C1F4F"/>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2C1F4F"/>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2C1F4F"/>
    <w:rPr>
      <w:i/>
      <w:iCs/>
    </w:rPr>
  </w:style>
  <w:style w:type="character" w:styleId="ab">
    <w:name w:val="Hyperlink"/>
    <w:basedOn w:val="a0"/>
    <w:uiPriority w:val="99"/>
    <w:unhideWhenUsed/>
    <w:rsid w:val="002C1F4F"/>
    <w:rPr>
      <w:color w:val="0563C1" w:themeColor="hyperlink"/>
      <w:u w:val="single"/>
    </w:rPr>
  </w:style>
  <w:style w:type="table" w:styleId="ac">
    <w:name w:val="Table Grid"/>
    <w:basedOn w:val="a1"/>
    <w:uiPriority w:val="59"/>
    <w:rsid w:val="002C1F4F"/>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C1F4F"/>
    <w:pPr>
      <w:spacing w:after="200" w:line="240" w:lineRule="auto"/>
    </w:pPr>
    <w:rPr>
      <w:b/>
      <w:bCs/>
      <w:color w:val="4472C4"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57e" TargetMode="External"/><Relationship Id="rId21" Type="http://schemas.openxmlformats.org/officeDocument/2006/relationships/hyperlink" Target="https://m.edsoo.ru/8352c782" TargetMode="External"/><Relationship Id="rId42" Type="http://schemas.openxmlformats.org/officeDocument/2006/relationships/hyperlink" Target="https://m.edsoo.ru/83531c3c" TargetMode="External"/><Relationship Id="rId47" Type="http://schemas.openxmlformats.org/officeDocument/2006/relationships/hyperlink" Target="https://m.edsoo.ru/83532d08" TargetMode="External"/><Relationship Id="rId63" Type="http://schemas.openxmlformats.org/officeDocument/2006/relationships/hyperlink" Target="https://m.edsoo.ru/83529582" TargetMode="External"/><Relationship Id="rId68" Type="http://schemas.openxmlformats.org/officeDocument/2006/relationships/hyperlink" Target="https://m.edsoo.ru/835349d2" TargetMode="External"/><Relationship Id="rId84" Type="http://schemas.openxmlformats.org/officeDocument/2006/relationships/hyperlink" Target="https://m.edsoo.ru/83535f1c" TargetMode="External"/><Relationship Id="rId89" Type="http://schemas.openxmlformats.org/officeDocument/2006/relationships/hyperlink" Target="https://m.edsoo.ru/8353616a" TargetMode="External"/><Relationship Id="rId16" Type="http://schemas.openxmlformats.org/officeDocument/2006/relationships/hyperlink" Target="https://m.edsoo.ru/7f416f2c" TargetMode="External"/><Relationship Id="rId11" Type="http://schemas.openxmlformats.org/officeDocument/2006/relationships/hyperlink" Target="https://m.edsoo.ru/7f416f2c" TargetMode="External"/><Relationship Id="rId32" Type="http://schemas.openxmlformats.org/officeDocument/2006/relationships/hyperlink" Target="https://m.edsoo.ru/8352de34" TargetMode="External"/><Relationship Id="rId37" Type="http://schemas.openxmlformats.org/officeDocument/2006/relationships/hyperlink" Target="https://m.edsoo.ru/8352eb86" TargetMode="External"/><Relationship Id="rId53" Type="http://schemas.openxmlformats.org/officeDocument/2006/relationships/hyperlink" Target="https://m.edsoo.ru/83533a14" TargetMode="External"/><Relationship Id="rId58" Type="http://schemas.openxmlformats.org/officeDocument/2006/relationships/hyperlink" Target="https://m.edsoo.ru/83534360" TargetMode="External"/><Relationship Id="rId74" Type="http://schemas.openxmlformats.org/officeDocument/2006/relationships/hyperlink" Target="https://m.edsoo.ru/8353599a" TargetMode="External"/><Relationship Id="rId79" Type="http://schemas.openxmlformats.org/officeDocument/2006/relationships/hyperlink" Target="https://m.edsoo.ru/8352af04" TargetMode="External"/><Relationship Id="rId5" Type="http://schemas.openxmlformats.org/officeDocument/2006/relationships/hyperlink" Target="https://m.edsoo.ru/7f416f2c" TargetMode="External"/><Relationship Id="rId90" Type="http://schemas.openxmlformats.org/officeDocument/2006/relationships/hyperlink" Target="https://m.edsoo.ru/835363b8" TargetMode="External"/><Relationship Id="rId95" Type="http://schemas.openxmlformats.org/officeDocument/2006/relationships/fontTable" Target="fontTable.xml"/><Relationship Id="rId22" Type="http://schemas.openxmlformats.org/officeDocument/2006/relationships/hyperlink" Target="https://m.edsoo.ru/8352d06a" TargetMode="External"/><Relationship Id="rId27" Type="http://schemas.openxmlformats.org/officeDocument/2006/relationships/hyperlink" Target="https://m.edsoo.ru/8352e2bc" TargetMode="External"/><Relationship Id="rId43" Type="http://schemas.openxmlformats.org/officeDocument/2006/relationships/hyperlink" Target="https://m.edsoo.ru/83531c3c" TargetMode="External"/><Relationship Id="rId48" Type="http://schemas.openxmlformats.org/officeDocument/2006/relationships/hyperlink" Target="https://m.edsoo.ru/835338a2" TargetMode="External"/><Relationship Id="rId64" Type="http://schemas.openxmlformats.org/officeDocument/2006/relationships/hyperlink" Target="https://m.edsoo.ru/83534496" TargetMode="External"/><Relationship Id="rId69" Type="http://schemas.openxmlformats.org/officeDocument/2006/relationships/hyperlink" Target="https://m.edsoo.ru/83534c16" TargetMode="External"/><Relationship Id="rId8" Type="http://schemas.openxmlformats.org/officeDocument/2006/relationships/hyperlink" Target="https://m.edsoo.ru/7f416f2c" TargetMode="External"/><Relationship Id="rId51" Type="http://schemas.openxmlformats.org/officeDocument/2006/relationships/hyperlink" Target="https://m.edsoo.ru/8352827c" TargetMode="External"/><Relationship Id="rId72" Type="http://schemas.openxmlformats.org/officeDocument/2006/relationships/hyperlink" Target="https://m.edsoo.ru/8353536e" TargetMode="External"/><Relationship Id="rId80" Type="http://schemas.openxmlformats.org/officeDocument/2006/relationships/hyperlink" Target="https://m.edsoo.ru/83535c4c" TargetMode="External"/><Relationship Id="rId85" Type="http://schemas.openxmlformats.org/officeDocument/2006/relationships/hyperlink" Target="https://m.edsoo.ru/83535f1c" TargetMode="External"/><Relationship Id="rId93" Type="http://schemas.openxmlformats.org/officeDocument/2006/relationships/hyperlink" Target="https://m.edsoo.ru/8353658e" TargetMode="External"/><Relationship Id="rId3" Type="http://schemas.openxmlformats.org/officeDocument/2006/relationships/settings" Target="settings.xml"/><Relationship Id="rId12" Type="http://schemas.openxmlformats.org/officeDocument/2006/relationships/hyperlink" Target="https://m.edsoo.ru/7f416f2c" TargetMode="External"/><Relationship Id="rId17" Type="http://schemas.openxmlformats.org/officeDocument/2006/relationships/hyperlink" Target="https://m.edsoo.ru/83538ab4" TargetMode="External"/><Relationship Id="rId25" Type="http://schemas.openxmlformats.org/officeDocument/2006/relationships/hyperlink" Target="https://m.edsoo.ru/8352d57e" TargetMode="External"/><Relationship Id="rId33" Type="http://schemas.openxmlformats.org/officeDocument/2006/relationships/hyperlink" Target="https://m.edsoo.ru/8352e582" TargetMode="External"/><Relationship Id="rId38" Type="http://schemas.openxmlformats.org/officeDocument/2006/relationships/hyperlink" Target="https://m.edsoo.ru/8352f3b0" TargetMode="External"/><Relationship Id="rId46" Type="http://schemas.openxmlformats.org/officeDocument/2006/relationships/hyperlink" Target="https://m.edsoo.ru/83532d08" TargetMode="External"/><Relationship Id="rId59" Type="http://schemas.openxmlformats.org/officeDocument/2006/relationships/hyperlink" Target="https://m.edsoo.ru/83529a78" TargetMode="External"/><Relationship Id="rId67" Type="http://schemas.openxmlformats.org/officeDocument/2006/relationships/hyperlink" Target="https://m.edsoo.ru/83529d8e" TargetMode="External"/><Relationship Id="rId20" Type="http://schemas.openxmlformats.org/officeDocument/2006/relationships/hyperlink" Target="https://m.edsoo.ru/8352c5fc" TargetMode="External"/><Relationship Id="rId41" Type="http://schemas.openxmlformats.org/officeDocument/2006/relationships/hyperlink" Target="https://m.edsoo.ru/83530a30" TargetMode="External"/><Relationship Id="rId54" Type="http://schemas.openxmlformats.org/officeDocument/2006/relationships/hyperlink" Target="https://m.edsoo.ru/835340a4" TargetMode="External"/><Relationship Id="rId62" Type="http://schemas.openxmlformats.org/officeDocument/2006/relationships/hyperlink" Target="https://m.edsoo.ru/83529bfe" TargetMode="External"/><Relationship Id="rId70" Type="http://schemas.openxmlformats.org/officeDocument/2006/relationships/hyperlink" Target="https://m.edsoo.ru/8353599a" TargetMode="External"/><Relationship Id="rId75" Type="http://schemas.openxmlformats.org/officeDocument/2006/relationships/hyperlink" Target="https://m.edsoo.ru/83535120" TargetMode="External"/><Relationship Id="rId83" Type="http://schemas.openxmlformats.org/officeDocument/2006/relationships/hyperlink" Target="https://m.edsoo.ru/83535b16" TargetMode="External"/><Relationship Id="rId88" Type="http://schemas.openxmlformats.org/officeDocument/2006/relationships/hyperlink" Target="https://m.edsoo.ru/8353616a" TargetMode="External"/><Relationship Id="rId91" Type="http://schemas.openxmlformats.org/officeDocument/2006/relationships/hyperlink" Target="https://m.edsoo.ru/83535f1c"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f2c" TargetMode="External"/><Relationship Id="rId15" Type="http://schemas.openxmlformats.org/officeDocument/2006/relationships/hyperlink" Target="https://m.edsoo.ru/7f416f2c" TargetMode="External"/><Relationship Id="rId23" Type="http://schemas.openxmlformats.org/officeDocument/2006/relationships/hyperlink" Target="https://m.edsoo.ru/8352d218" TargetMode="External"/><Relationship Id="rId28" Type="http://schemas.openxmlformats.org/officeDocument/2006/relationships/hyperlink" Target="https://m.edsoo.ru/8352d77c" TargetMode="External"/><Relationship Id="rId36" Type="http://schemas.openxmlformats.org/officeDocument/2006/relationships/hyperlink" Target="https://m.edsoo.ru/8352eb86" TargetMode="External"/><Relationship Id="rId49" Type="http://schemas.openxmlformats.org/officeDocument/2006/relationships/hyperlink" Target="https://m.edsoo.ru/83533d2a" TargetMode="External"/><Relationship Id="rId57" Type="http://schemas.openxmlformats.org/officeDocument/2006/relationships/hyperlink" Target="https://m.edsoo.ru/8353422a" TargetMode="External"/><Relationship Id="rId10" Type="http://schemas.openxmlformats.org/officeDocument/2006/relationships/hyperlink" Target="https://m.edsoo.ru/7f416f2c" TargetMode="External"/><Relationship Id="rId31" Type="http://schemas.openxmlformats.org/officeDocument/2006/relationships/hyperlink" Target="https://m.edsoo.ru/8352dc40" TargetMode="External"/><Relationship Id="rId44" Type="http://schemas.openxmlformats.org/officeDocument/2006/relationships/hyperlink" Target="https://m.edsoo.ru/8353117e" TargetMode="External"/><Relationship Id="rId52" Type="http://schemas.openxmlformats.org/officeDocument/2006/relationships/hyperlink" Target="https://m.edsoo.ru/83533b4a" TargetMode="External"/><Relationship Id="rId60" Type="http://schemas.openxmlformats.org/officeDocument/2006/relationships/hyperlink" Target="https://m.edsoo.ru/83529a79" TargetMode="External"/><Relationship Id="rId65" Type="http://schemas.openxmlformats.org/officeDocument/2006/relationships/hyperlink" Target="https://m.edsoo.ru/83534838" TargetMode="External"/><Relationship Id="rId73" Type="http://schemas.openxmlformats.org/officeDocument/2006/relationships/hyperlink" Target="https://m.edsoo.ru/8353579c" TargetMode="External"/><Relationship Id="rId78" Type="http://schemas.openxmlformats.org/officeDocument/2006/relationships/hyperlink" Target="https://m.edsoo.ru/83534d42" TargetMode="External"/><Relationship Id="rId81" Type="http://schemas.openxmlformats.org/officeDocument/2006/relationships/hyperlink" Target="https://m.edsoo.ru/8352a202" TargetMode="External"/><Relationship Id="rId86" Type="http://schemas.openxmlformats.org/officeDocument/2006/relationships/hyperlink" Target="https://m.edsoo.ru/83535d8c" TargetMode="External"/><Relationship Id="rId94" Type="http://schemas.openxmlformats.org/officeDocument/2006/relationships/hyperlink" Target="https://m.edsoo.ru/8353658e" TargetMode="External"/><Relationship Id="rId4" Type="http://schemas.openxmlformats.org/officeDocument/2006/relationships/webSettings" Target="webSetting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8353832a" TargetMode="External"/><Relationship Id="rId39" Type="http://schemas.openxmlformats.org/officeDocument/2006/relationships/hyperlink" Target="https://m.edsoo.ru/8352f86a" TargetMode="External"/><Relationship Id="rId34" Type="http://schemas.openxmlformats.org/officeDocument/2006/relationships/hyperlink" Target="https://m.edsoo.ru/8352ee10" TargetMode="External"/><Relationship Id="rId50" Type="http://schemas.openxmlformats.org/officeDocument/2006/relationships/hyperlink" Target="https://m.edsoo.ru/83533564" TargetMode="External"/><Relationship Id="rId55" Type="http://schemas.openxmlformats.org/officeDocument/2006/relationships/hyperlink" Target="https://m.edsoo.ru/83533e42" TargetMode="External"/><Relationship Id="rId76" Type="http://schemas.openxmlformats.org/officeDocument/2006/relationships/hyperlink" Target="https://m.edsoo.ru/83535558" TargetMode="External"/><Relationship Id="rId7" Type="http://schemas.openxmlformats.org/officeDocument/2006/relationships/hyperlink" Target="https://m.edsoo.ru/7f416f2c" TargetMode="External"/><Relationship Id="rId71" Type="http://schemas.openxmlformats.org/officeDocument/2006/relationships/hyperlink" Target="https://m.edsoo.ru/83534edc" TargetMode="External"/><Relationship Id="rId92" Type="http://schemas.openxmlformats.org/officeDocument/2006/relationships/hyperlink" Target="https://m.edsoo.ru/83535d8c" TargetMode="External"/><Relationship Id="rId2" Type="http://schemas.openxmlformats.org/officeDocument/2006/relationships/styles" Target="styles.xml"/><Relationship Id="rId29" Type="http://schemas.openxmlformats.org/officeDocument/2006/relationships/hyperlink" Target="https://m.edsoo.ru/8352e438" TargetMode="External"/><Relationship Id="rId24" Type="http://schemas.openxmlformats.org/officeDocument/2006/relationships/hyperlink" Target="https://m.edsoo.ru/8352d3da" TargetMode="External"/><Relationship Id="rId40" Type="http://schemas.openxmlformats.org/officeDocument/2006/relationships/hyperlink" Target="https://m.edsoo.ru/835312aa" TargetMode="External"/><Relationship Id="rId45" Type="http://schemas.openxmlformats.org/officeDocument/2006/relationships/hyperlink" Target="https://m.edsoo.ru/83531d5e" TargetMode="External"/><Relationship Id="rId66" Type="http://schemas.openxmlformats.org/officeDocument/2006/relationships/hyperlink" Target="https://m.edsoo.ru/83534b08" TargetMode="External"/><Relationship Id="rId87" Type="http://schemas.openxmlformats.org/officeDocument/2006/relationships/hyperlink" Target="https://m.edsoo.ru/83536296" TargetMode="External"/><Relationship Id="rId61" Type="http://schemas.openxmlformats.org/officeDocument/2006/relationships/hyperlink" Target="https://m.edsoo.ru/83529884" TargetMode="External"/><Relationship Id="rId82" Type="http://schemas.openxmlformats.org/officeDocument/2006/relationships/hyperlink" Target="https://m.edsoo.ru/83535b16" TargetMode="External"/><Relationship Id="rId19" Type="http://schemas.openxmlformats.org/officeDocument/2006/relationships/hyperlink" Target="https://m.edsoo.ru/835385dc" TargetMode="External"/><Relationship Id="rId14" Type="http://schemas.openxmlformats.org/officeDocument/2006/relationships/hyperlink" Target="https://m.edsoo.ru/7f416f2c" TargetMode="External"/><Relationship Id="rId30" Type="http://schemas.openxmlformats.org/officeDocument/2006/relationships/hyperlink" Target="https://m.edsoo.ru/8352e6cc" TargetMode="External"/><Relationship Id="rId35" Type="http://schemas.openxmlformats.org/officeDocument/2006/relationships/hyperlink" Target="https://m.edsoo.ru/8352f144" TargetMode="External"/><Relationship Id="rId56" Type="http://schemas.openxmlformats.org/officeDocument/2006/relationships/hyperlink" Target="https://m.edsoo.ru/83533f78" TargetMode="External"/><Relationship Id="rId77" Type="http://schemas.openxmlformats.org/officeDocument/2006/relationships/hyperlink" Target="https://m.edsoo.ru/83535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38</Pages>
  <Words>10005</Words>
  <Characters>57031</Characters>
  <Application>Microsoft Office Word</Application>
  <DocSecurity>0</DocSecurity>
  <Lines>475</Lines>
  <Paragraphs>133</Paragraphs>
  <ScaleCrop>false</ScaleCrop>
  <Company>HP</Company>
  <LinksUpToDate>false</LinksUpToDate>
  <CharactersWithSpaces>66903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2025-10-13T18:38:00Z</dcterms:created>
  <dcterms:modified xsi:type="dcterms:W3CDTF">2025-10-14T06:42:00Z</dcterms:modified>
</cp:coreProperties>
</file>